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B660" w14:textId="77777777" w:rsidR="001D4227" w:rsidRPr="0009235A" w:rsidRDefault="001D4227" w:rsidP="001D422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Pr>
          <w:rFonts w:ascii="Calibri" w:hAnsi="Calibri" w:cs="Calibri"/>
          <w:b/>
          <w:bCs/>
          <w:iCs/>
          <w:color w:val="365F91"/>
          <w:sz w:val="22"/>
          <w:szCs w:val="22"/>
        </w:rPr>
        <w:t xml:space="preserve"> E SPECIALI</w:t>
      </w:r>
    </w:p>
    <w:p w14:paraId="4CB56BDF" w14:textId="77777777" w:rsidR="001D4227" w:rsidRPr="0009235A" w:rsidRDefault="001D4227" w:rsidP="001D422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66F83289" w14:textId="77777777" w:rsidR="001D4227" w:rsidRPr="0009235A" w:rsidRDefault="001D4227" w:rsidP="001D4227">
      <w:pPr>
        <w:rPr>
          <w:rFonts w:ascii="Calibri" w:hAnsi="Calibri" w:cs="Calibri"/>
          <w:sz w:val="20"/>
          <w:szCs w:val="20"/>
        </w:rPr>
      </w:pPr>
    </w:p>
    <w:p w14:paraId="5AB79A85" w14:textId="77777777" w:rsidR="001D4227" w:rsidRPr="0009235A" w:rsidRDefault="001D4227" w:rsidP="001D4227">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1D4227" w:rsidRPr="0009235A" w14:paraId="0023A69B" w14:textId="77777777" w:rsidTr="002E1D6B">
        <w:trPr>
          <w:jc w:val="center"/>
        </w:trPr>
        <w:tc>
          <w:tcPr>
            <w:tcW w:w="9730" w:type="dxa"/>
            <w:gridSpan w:val="2"/>
          </w:tcPr>
          <w:p w14:paraId="50AFB79B" w14:textId="77777777" w:rsidR="001D4227" w:rsidRPr="0009235A" w:rsidRDefault="001D4227" w:rsidP="002E1D6B">
            <w:pPr>
              <w:widowControl w:val="0"/>
              <w:spacing w:before="60" w:after="60"/>
              <w:jc w:val="center"/>
              <w:rPr>
                <w:rFonts w:ascii="Calibri" w:eastAsia="Batang" w:hAnsi="Calibri" w:cs="Calibri"/>
                <w:b/>
                <w:bCs/>
                <w:sz w:val="20"/>
                <w:szCs w:val="20"/>
              </w:rPr>
            </w:pPr>
            <w:r w:rsidRPr="0009235A">
              <w:rPr>
                <w:rFonts w:ascii="Calibri" w:eastAsia="Batang" w:hAnsi="Calibri" w:cs="Calibri"/>
                <w:b/>
                <w:bCs/>
                <w:sz w:val="20"/>
                <w:szCs w:val="20"/>
              </w:rPr>
              <w:t>APPALTO DI LAVORI DI ………….</w:t>
            </w:r>
          </w:p>
        </w:tc>
      </w:tr>
      <w:tr w:rsidR="001D4227" w:rsidRPr="0009235A" w14:paraId="6B54D531" w14:textId="77777777" w:rsidTr="002E1D6B">
        <w:trPr>
          <w:jc w:val="center"/>
        </w:trPr>
        <w:tc>
          <w:tcPr>
            <w:tcW w:w="4865" w:type="dxa"/>
          </w:tcPr>
          <w:p w14:paraId="72BB2DFF" w14:textId="77777777" w:rsidR="001D4227" w:rsidRPr="0009235A" w:rsidRDefault="001D4227" w:rsidP="002E1D6B">
            <w:pPr>
              <w:widowControl w:val="0"/>
              <w:spacing w:before="60" w:after="60"/>
              <w:jc w:val="center"/>
              <w:rPr>
                <w:rFonts w:ascii="Calibri" w:eastAsia="Batang" w:hAnsi="Calibri" w:cs="Calibri"/>
                <w:b/>
                <w:sz w:val="20"/>
                <w:szCs w:val="20"/>
              </w:rPr>
            </w:pPr>
          </w:p>
        </w:tc>
        <w:tc>
          <w:tcPr>
            <w:tcW w:w="4865" w:type="dxa"/>
          </w:tcPr>
          <w:p w14:paraId="11E0777E" w14:textId="77777777" w:rsidR="001D4227" w:rsidRPr="0009235A" w:rsidRDefault="001D4227" w:rsidP="002E1D6B">
            <w:pPr>
              <w:widowControl w:val="0"/>
              <w:spacing w:before="60" w:after="60"/>
              <w:jc w:val="center"/>
              <w:rPr>
                <w:rFonts w:ascii="Calibri" w:eastAsia="Batang" w:hAnsi="Calibri" w:cs="Calibri"/>
                <w:b/>
                <w:sz w:val="20"/>
                <w:szCs w:val="20"/>
              </w:rPr>
            </w:pPr>
            <w:r w:rsidRPr="0009235A">
              <w:rPr>
                <w:rFonts w:ascii="Calibri" w:eastAsia="Batang" w:hAnsi="Calibri" w:cs="Calibri"/>
                <w:b/>
                <w:sz w:val="20"/>
                <w:szCs w:val="20"/>
              </w:rPr>
              <w:t>CIG …………………….</w:t>
            </w:r>
          </w:p>
        </w:tc>
      </w:tr>
    </w:tbl>
    <w:p w14:paraId="3083B063" w14:textId="77777777" w:rsidR="001D4227" w:rsidRPr="0009235A" w:rsidRDefault="001D4227" w:rsidP="001D4227">
      <w:pPr>
        <w:widowControl w:val="0"/>
        <w:spacing w:before="120" w:after="120" w:line="259" w:lineRule="auto"/>
        <w:jc w:val="both"/>
        <w:rPr>
          <w:rFonts w:ascii="Calibri" w:hAnsi="Calibri" w:cs="Calibri"/>
          <w:b/>
          <w:sz w:val="20"/>
          <w:szCs w:val="20"/>
        </w:rPr>
      </w:pPr>
    </w:p>
    <w:p w14:paraId="47129BE8" w14:textId="77777777" w:rsidR="001D4227" w:rsidRPr="0009235A" w:rsidRDefault="001D4227" w:rsidP="001D4227">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1D4227" w:rsidRPr="0009235A" w14:paraId="3DD3994D" w14:textId="77777777" w:rsidTr="002E1D6B">
        <w:trPr>
          <w:jc w:val="center"/>
        </w:trPr>
        <w:tc>
          <w:tcPr>
            <w:tcW w:w="9730" w:type="dxa"/>
            <w:tcBorders>
              <w:top w:val="single" w:sz="4" w:space="0" w:color="auto"/>
              <w:left w:val="single" w:sz="4" w:space="0" w:color="auto"/>
              <w:bottom w:val="single" w:sz="4" w:space="0" w:color="auto"/>
              <w:right w:val="single" w:sz="4" w:space="0" w:color="auto"/>
            </w:tcBorders>
          </w:tcPr>
          <w:p w14:paraId="2FF3FA3C" w14:textId="77777777" w:rsidR="001D4227" w:rsidRPr="0009235A" w:rsidRDefault="001D4227" w:rsidP="002E1D6B">
            <w:pPr>
              <w:jc w:val="center"/>
              <w:rPr>
                <w:rFonts w:ascii="Calibri" w:hAnsi="Calibri" w:cs="Calibri"/>
                <w:sz w:val="20"/>
                <w:szCs w:val="20"/>
              </w:rPr>
            </w:pPr>
            <w:r w:rsidRPr="0009235A">
              <w:rPr>
                <w:rFonts w:ascii="Calibri" w:hAnsi="Calibri" w:cs="Calibri"/>
                <w:b/>
                <w:bCs/>
                <w:sz w:val="20"/>
                <w:szCs w:val="20"/>
              </w:rPr>
              <w:t>DICHIARAZIONE</w:t>
            </w:r>
          </w:p>
        </w:tc>
      </w:tr>
    </w:tbl>
    <w:p w14:paraId="79AD0014" w14:textId="77777777" w:rsidR="001D4227" w:rsidRPr="0009235A" w:rsidRDefault="001D4227" w:rsidP="001D4227">
      <w:pPr>
        <w:rPr>
          <w:rFonts w:ascii="Calibri" w:hAnsi="Calibri" w:cs="Calibri"/>
          <w:sz w:val="20"/>
          <w:szCs w:val="20"/>
        </w:rPr>
      </w:pPr>
    </w:p>
    <w:p w14:paraId="7CE8E8B0" w14:textId="77777777" w:rsidR="001D4227" w:rsidRPr="0009235A" w:rsidRDefault="001D4227" w:rsidP="001D4227">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1D4227" w:rsidRPr="0009235A" w14:paraId="01E20512" w14:textId="77777777" w:rsidTr="002E1D6B">
        <w:trPr>
          <w:cantSplit/>
          <w:jc w:val="center"/>
        </w:trPr>
        <w:tc>
          <w:tcPr>
            <w:tcW w:w="1674" w:type="dxa"/>
            <w:gridSpan w:val="3"/>
          </w:tcPr>
          <w:p w14:paraId="0E3397A9"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6C4DDB46" w14:textId="77777777" w:rsidR="001D4227" w:rsidRPr="0009235A" w:rsidRDefault="001D4227" w:rsidP="002E1D6B">
            <w:pPr>
              <w:spacing w:before="60" w:after="60"/>
              <w:rPr>
                <w:rFonts w:ascii="Calibri" w:hAnsi="Calibri" w:cs="Calibri"/>
                <w:sz w:val="20"/>
                <w:szCs w:val="20"/>
              </w:rPr>
            </w:pPr>
          </w:p>
        </w:tc>
      </w:tr>
      <w:tr w:rsidR="001D4227" w:rsidRPr="0009235A" w14:paraId="1ECBED64" w14:textId="77777777" w:rsidTr="002E1D6B">
        <w:trPr>
          <w:cantSplit/>
          <w:jc w:val="center"/>
        </w:trPr>
        <w:tc>
          <w:tcPr>
            <w:tcW w:w="1204" w:type="dxa"/>
            <w:gridSpan w:val="2"/>
          </w:tcPr>
          <w:p w14:paraId="56E921BC"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48C00ADB" w14:textId="77777777" w:rsidR="001D4227" w:rsidRPr="0009235A" w:rsidRDefault="001D4227" w:rsidP="002E1D6B">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0A6D5113" w14:textId="77777777" w:rsidR="001D4227" w:rsidRPr="0009235A" w:rsidRDefault="001D4227" w:rsidP="002E1D6B">
            <w:pPr>
              <w:spacing w:before="60" w:after="60"/>
              <w:jc w:val="right"/>
              <w:rPr>
                <w:rFonts w:ascii="Calibri" w:hAnsi="Calibri" w:cs="Calibri"/>
                <w:sz w:val="20"/>
                <w:szCs w:val="20"/>
              </w:rPr>
            </w:pPr>
          </w:p>
        </w:tc>
      </w:tr>
      <w:tr w:rsidR="001D4227" w:rsidRPr="0009235A" w14:paraId="523DC20D" w14:textId="77777777" w:rsidTr="002E1D6B">
        <w:trPr>
          <w:cantSplit/>
          <w:jc w:val="center"/>
        </w:trPr>
        <w:tc>
          <w:tcPr>
            <w:tcW w:w="1674" w:type="dxa"/>
            <w:gridSpan w:val="3"/>
          </w:tcPr>
          <w:p w14:paraId="105EE49B"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2374C888" w14:textId="77777777" w:rsidR="001D4227" w:rsidRPr="0009235A" w:rsidRDefault="001D4227" w:rsidP="002E1D6B">
            <w:pPr>
              <w:spacing w:before="60" w:after="60"/>
              <w:rPr>
                <w:rFonts w:ascii="Calibri" w:hAnsi="Calibri" w:cs="Calibri"/>
                <w:sz w:val="20"/>
                <w:szCs w:val="20"/>
              </w:rPr>
            </w:pPr>
          </w:p>
        </w:tc>
      </w:tr>
      <w:tr w:rsidR="001D4227" w:rsidRPr="0009235A" w14:paraId="57D92E9B" w14:textId="77777777" w:rsidTr="002E1D6B">
        <w:trPr>
          <w:cantSplit/>
          <w:jc w:val="center"/>
        </w:trPr>
        <w:tc>
          <w:tcPr>
            <w:tcW w:w="779" w:type="dxa"/>
          </w:tcPr>
          <w:p w14:paraId="264A52DA"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0C593EC7" w14:textId="77777777" w:rsidR="001D4227" w:rsidRPr="0009235A" w:rsidRDefault="001D4227" w:rsidP="002E1D6B">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56CA1A01" w14:textId="77777777" w:rsidR="001D4227" w:rsidRPr="0009235A" w:rsidRDefault="001D4227" w:rsidP="002E1D6B">
            <w:pPr>
              <w:spacing w:before="60" w:after="60"/>
              <w:rPr>
                <w:rFonts w:ascii="Calibri" w:hAnsi="Calibri" w:cs="Calibri"/>
                <w:sz w:val="20"/>
                <w:szCs w:val="20"/>
              </w:rPr>
            </w:pPr>
          </w:p>
        </w:tc>
        <w:tc>
          <w:tcPr>
            <w:tcW w:w="992" w:type="dxa"/>
            <w:gridSpan w:val="2"/>
          </w:tcPr>
          <w:p w14:paraId="22547DAB" w14:textId="77777777" w:rsidR="001D4227" w:rsidRPr="0009235A" w:rsidRDefault="001D4227" w:rsidP="002E1D6B">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1E65D2C7" w14:textId="77777777" w:rsidR="001D4227" w:rsidRPr="0009235A" w:rsidRDefault="001D4227" w:rsidP="002E1D6B">
            <w:pPr>
              <w:spacing w:before="60" w:after="60"/>
              <w:rPr>
                <w:rFonts w:ascii="Calibri" w:hAnsi="Calibri" w:cs="Calibri"/>
                <w:sz w:val="20"/>
                <w:szCs w:val="20"/>
              </w:rPr>
            </w:pPr>
          </w:p>
        </w:tc>
        <w:tc>
          <w:tcPr>
            <w:tcW w:w="1036" w:type="dxa"/>
          </w:tcPr>
          <w:p w14:paraId="4353E4F9" w14:textId="77777777" w:rsidR="001D4227" w:rsidRPr="0009235A" w:rsidRDefault="001D4227" w:rsidP="002E1D6B">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48405A5" w14:textId="77777777" w:rsidR="001D4227" w:rsidRPr="0009235A" w:rsidRDefault="001D4227" w:rsidP="002E1D6B">
            <w:pPr>
              <w:spacing w:before="60" w:after="60"/>
              <w:rPr>
                <w:rFonts w:ascii="Calibri" w:hAnsi="Calibri" w:cs="Calibri"/>
                <w:sz w:val="20"/>
                <w:szCs w:val="20"/>
              </w:rPr>
            </w:pPr>
          </w:p>
        </w:tc>
      </w:tr>
      <w:tr w:rsidR="001D4227" w:rsidRPr="0009235A" w14:paraId="774746F4" w14:textId="77777777" w:rsidTr="002E1D6B">
        <w:trPr>
          <w:cantSplit/>
          <w:jc w:val="center"/>
        </w:trPr>
        <w:tc>
          <w:tcPr>
            <w:tcW w:w="10150" w:type="dxa"/>
            <w:gridSpan w:val="12"/>
          </w:tcPr>
          <w:p w14:paraId="41DDDBD5" w14:textId="77777777" w:rsidR="001D4227" w:rsidRPr="0009235A" w:rsidRDefault="001D4227" w:rsidP="002E1D6B">
            <w:pPr>
              <w:rPr>
                <w:rFonts w:ascii="Calibri" w:hAnsi="Calibri" w:cs="Calibri"/>
                <w:sz w:val="20"/>
                <w:szCs w:val="20"/>
              </w:rPr>
            </w:pPr>
          </w:p>
        </w:tc>
      </w:tr>
      <w:tr w:rsidR="001D4227" w:rsidRPr="0009235A" w14:paraId="16E61A9D" w14:textId="77777777" w:rsidTr="002E1D6B">
        <w:trPr>
          <w:cantSplit/>
          <w:jc w:val="center"/>
        </w:trPr>
        <w:tc>
          <w:tcPr>
            <w:tcW w:w="1674" w:type="dxa"/>
            <w:gridSpan w:val="3"/>
          </w:tcPr>
          <w:p w14:paraId="0479F0E9"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551BCE45" w14:textId="77777777" w:rsidR="001D4227" w:rsidRPr="0009235A" w:rsidRDefault="001D4227" w:rsidP="002E1D6B">
            <w:pPr>
              <w:spacing w:before="60" w:after="60"/>
              <w:rPr>
                <w:rFonts w:ascii="Calibri" w:hAnsi="Calibri" w:cs="Calibri"/>
                <w:sz w:val="20"/>
                <w:szCs w:val="20"/>
              </w:rPr>
            </w:pPr>
          </w:p>
        </w:tc>
        <w:tc>
          <w:tcPr>
            <w:tcW w:w="1485" w:type="dxa"/>
            <w:gridSpan w:val="2"/>
            <w:tcBorders>
              <w:left w:val="nil"/>
              <w:right w:val="single" w:sz="4" w:space="0" w:color="auto"/>
            </w:tcBorders>
          </w:tcPr>
          <w:p w14:paraId="26C50CAD" w14:textId="77777777" w:rsidR="001D4227" w:rsidRPr="0009235A" w:rsidRDefault="001D4227" w:rsidP="002E1D6B">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708419FE" w14:textId="77777777" w:rsidR="001D4227" w:rsidRPr="0009235A" w:rsidRDefault="001D4227" w:rsidP="002E1D6B">
            <w:pPr>
              <w:spacing w:before="60" w:after="60"/>
              <w:rPr>
                <w:rFonts w:ascii="Calibri" w:hAnsi="Calibri" w:cs="Calibri"/>
                <w:sz w:val="20"/>
                <w:szCs w:val="20"/>
              </w:rPr>
            </w:pPr>
          </w:p>
        </w:tc>
      </w:tr>
      <w:tr w:rsidR="001D4227" w:rsidRPr="0009235A" w14:paraId="12340842" w14:textId="77777777" w:rsidTr="002E1D6B">
        <w:trPr>
          <w:cantSplit/>
          <w:jc w:val="center"/>
        </w:trPr>
        <w:tc>
          <w:tcPr>
            <w:tcW w:w="1674" w:type="dxa"/>
            <w:gridSpan w:val="3"/>
          </w:tcPr>
          <w:p w14:paraId="1497BDE6" w14:textId="77777777" w:rsidR="001D4227" w:rsidRPr="0009235A" w:rsidRDefault="001D4227" w:rsidP="002E1D6B">
            <w:pPr>
              <w:spacing w:before="60" w:after="60"/>
              <w:rPr>
                <w:rFonts w:ascii="Calibri" w:hAnsi="Calibri" w:cs="Calibri"/>
                <w:sz w:val="20"/>
                <w:szCs w:val="20"/>
              </w:rPr>
            </w:pPr>
          </w:p>
        </w:tc>
        <w:tc>
          <w:tcPr>
            <w:tcW w:w="4111" w:type="dxa"/>
            <w:gridSpan w:val="4"/>
          </w:tcPr>
          <w:p w14:paraId="1C5CD143" w14:textId="77777777" w:rsidR="001D4227" w:rsidRPr="0009235A" w:rsidRDefault="001D4227" w:rsidP="002E1D6B">
            <w:pPr>
              <w:spacing w:before="60" w:after="60"/>
              <w:rPr>
                <w:rFonts w:ascii="Calibri" w:hAnsi="Calibri" w:cs="Calibri"/>
                <w:sz w:val="20"/>
                <w:szCs w:val="20"/>
              </w:rPr>
            </w:pPr>
          </w:p>
        </w:tc>
        <w:tc>
          <w:tcPr>
            <w:tcW w:w="1485" w:type="dxa"/>
            <w:gridSpan w:val="2"/>
            <w:tcBorders>
              <w:left w:val="nil"/>
              <w:right w:val="single" w:sz="4" w:space="0" w:color="auto"/>
            </w:tcBorders>
          </w:tcPr>
          <w:p w14:paraId="2FD4AD5D" w14:textId="77777777" w:rsidR="001D4227" w:rsidRPr="0009235A" w:rsidRDefault="001D4227" w:rsidP="002E1D6B">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0D0BA134" w14:textId="77777777" w:rsidR="001D4227" w:rsidRPr="0009235A" w:rsidRDefault="001D4227" w:rsidP="002E1D6B">
            <w:pPr>
              <w:spacing w:before="60" w:after="60"/>
              <w:rPr>
                <w:rFonts w:ascii="Calibri" w:hAnsi="Calibri" w:cs="Calibri"/>
                <w:sz w:val="20"/>
                <w:szCs w:val="20"/>
              </w:rPr>
            </w:pPr>
          </w:p>
        </w:tc>
      </w:tr>
    </w:tbl>
    <w:p w14:paraId="712D8093"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p>
    <w:p w14:paraId="79AA74DF"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 ALLA PROCEDURA NEGOZIATA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1D4227" w:rsidRPr="0009235A" w14:paraId="2EF6F0B3" w14:textId="77777777" w:rsidTr="002E1D6B">
        <w:trPr>
          <w:cantSplit/>
        </w:trPr>
        <w:tc>
          <w:tcPr>
            <w:tcW w:w="430" w:type="dxa"/>
          </w:tcPr>
          <w:p w14:paraId="1B527764"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45BAEBDA" w14:textId="77777777" w:rsidR="001D4227" w:rsidRPr="0009235A" w:rsidRDefault="001D4227" w:rsidP="002E1D6B">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1D4227" w:rsidRPr="0009235A" w14:paraId="3A03D887" w14:textId="77777777" w:rsidTr="002E1D6B">
        <w:trPr>
          <w:cantSplit/>
        </w:trPr>
        <w:tc>
          <w:tcPr>
            <w:tcW w:w="430" w:type="dxa"/>
            <w:vAlign w:val="center"/>
          </w:tcPr>
          <w:p w14:paraId="527CC916"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183B2477" w14:textId="77777777" w:rsidR="001D4227" w:rsidRPr="0009235A" w:rsidRDefault="001D4227" w:rsidP="002E1D6B">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2FF2AA0B" w14:textId="77777777" w:rsidR="001D4227" w:rsidRPr="0009235A" w:rsidRDefault="001D4227" w:rsidP="002E1D6B">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0B724669" w14:textId="77777777" w:rsidR="001D4227" w:rsidRPr="0009235A" w:rsidRDefault="001D4227" w:rsidP="002E1D6B">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1D4227" w:rsidRPr="0009235A" w14:paraId="2F991F91" w14:textId="77777777" w:rsidTr="002E1D6B">
        <w:trPr>
          <w:cantSplit/>
        </w:trPr>
        <w:tc>
          <w:tcPr>
            <w:tcW w:w="430" w:type="dxa"/>
            <w:vAlign w:val="center"/>
          </w:tcPr>
          <w:p w14:paraId="4096773A"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768D126" w14:textId="77777777" w:rsidR="001D4227" w:rsidRPr="0009235A" w:rsidRDefault="001D4227" w:rsidP="002E1D6B">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3B2C79EB" w14:textId="77777777" w:rsidR="001D4227" w:rsidRPr="0009235A" w:rsidRDefault="001D4227" w:rsidP="002E1D6B">
            <w:pPr>
              <w:spacing w:before="60" w:after="60"/>
              <w:rPr>
                <w:rFonts w:ascii="Calibri" w:hAnsi="Calibri" w:cs="Calibri"/>
                <w:sz w:val="20"/>
                <w:szCs w:val="20"/>
              </w:rPr>
            </w:pPr>
          </w:p>
        </w:tc>
        <w:tc>
          <w:tcPr>
            <w:tcW w:w="6237" w:type="dxa"/>
            <w:vMerge/>
            <w:vAlign w:val="center"/>
          </w:tcPr>
          <w:p w14:paraId="344E016A" w14:textId="77777777" w:rsidR="001D4227" w:rsidRPr="0009235A" w:rsidRDefault="001D4227" w:rsidP="002E1D6B">
            <w:pPr>
              <w:ind w:left="110" w:hanging="110"/>
              <w:rPr>
                <w:rFonts w:ascii="Calibri" w:hAnsi="Calibri" w:cs="Calibri"/>
                <w:sz w:val="20"/>
                <w:szCs w:val="20"/>
              </w:rPr>
            </w:pPr>
          </w:p>
        </w:tc>
      </w:tr>
      <w:tr w:rsidR="001D4227" w:rsidRPr="0009235A" w14:paraId="295B79A3" w14:textId="77777777" w:rsidTr="002E1D6B">
        <w:trPr>
          <w:cantSplit/>
        </w:trPr>
        <w:tc>
          <w:tcPr>
            <w:tcW w:w="430" w:type="dxa"/>
          </w:tcPr>
          <w:p w14:paraId="205CD246"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23FB7DAE" w14:textId="77777777" w:rsidR="001D4227" w:rsidRPr="0009235A" w:rsidRDefault="001D4227" w:rsidP="002E1D6B">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0211432C" w14:textId="77777777" w:rsidR="001D4227" w:rsidRPr="0009235A" w:rsidRDefault="001D4227" w:rsidP="002E1D6B">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6B4AA2FB" w14:textId="77777777" w:rsidR="001D4227" w:rsidRPr="0009235A" w:rsidRDefault="001D4227" w:rsidP="002E1D6B">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1D4227" w:rsidRPr="0009235A" w14:paraId="09DE4D23" w14:textId="77777777" w:rsidTr="002E1D6B">
        <w:trPr>
          <w:cantSplit/>
        </w:trPr>
        <w:tc>
          <w:tcPr>
            <w:tcW w:w="430" w:type="dxa"/>
          </w:tcPr>
          <w:p w14:paraId="355635C3"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4759419F" w14:textId="77777777" w:rsidR="001D4227" w:rsidRPr="0009235A" w:rsidRDefault="001D4227" w:rsidP="002E1D6B">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46374B0D" w14:textId="77777777" w:rsidR="001D4227" w:rsidRPr="0009235A" w:rsidRDefault="001D4227" w:rsidP="002E1D6B">
            <w:pPr>
              <w:spacing w:before="60" w:after="60"/>
              <w:rPr>
                <w:rFonts w:ascii="Calibri" w:hAnsi="Calibri" w:cs="Calibri"/>
                <w:sz w:val="20"/>
                <w:szCs w:val="20"/>
              </w:rPr>
            </w:pPr>
          </w:p>
        </w:tc>
        <w:tc>
          <w:tcPr>
            <w:tcW w:w="6237" w:type="dxa"/>
            <w:vMerge/>
            <w:tcBorders>
              <w:left w:val="nil"/>
            </w:tcBorders>
          </w:tcPr>
          <w:p w14:paraId="524706D7" w14:textId="77777777" w:rsidR="001D4227" w:rsidRPr="0009235A" w:rsidRDefault="001D4227" w:rsidP="002E1D6B">
            <w:pPr>
              <w:ind w:left="110" w:hanging="110"/>
              <w:rPr>
                <w:rFonts w:ascii="Calibri" w:hAnsi="Calibri" w:cs="Calibri"/>
                <w:sz w:val="20"/>
                <w:szCs w:val="20"/>
              </w:rPr>
            </w:pPr>
          </w:p>
        </w:tc>
      </w:tr>
      <w:tr w:rsidR="001D4227" w:rsidRPr="00AE23B5" w14:paraId="7A66AF03" w14:textId="77777777" w:rsidTr="002E1D6B">
        <w:trPr>
          <w:cantSplit/>
        </w:trPr>
        <w:tc>
          <w:tcPr>
            <w:tcW w:w="430" w:type="dxa"/>
          </w:tcPr>
          <w:p w14:paraId="3041E1D3" w14:textId="77777777" w:rsidR="001D4227" w:rsidRPr="00AE23B5" w:rsidRDefault="001D4227" w:rsidP="002E1D6B">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Pr="00AE23B5">
              <w:rPr>
                <w:rFonts w:ascii="Calibri" w:hAnsi="Calibri" w:cs="Calibri"/>
                <w:sz w:val="20"/>
                <w:szCs w:val="20"/>
              </w:rPr>
            </w:r>
            <w:r w:rsidRPr="00AE23B5">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6A8138A3" w14:textId="77777777" w:rsidR="001D4227" w:rsidRPr="00AE23B5" w:rsidRDefault="001D4227" w:rsidP="002E1D6B">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5054F236" w14:textId="77777777" w:rsidR="001D4227" w:rsidRPr="0009235A" w:rsidRDefault="001D4227" w:rsidP="001D4227">
      <w:pPr>
        <w:tabs>
          <w:tab w:val="left" w:pos="1068"/>
        </w:tabs>
        <w:spacing w:before="120" w:after="120"/>
        <w:ind w:left="284" w:hanging="284"/>
        <w:jc w:val="both"/>
        <w:rPr>
          <w:rFonts w:ascii="Calibri" w:hAnsi="Calibri" w:cs="Calibri"/>
          <w:b/>
          <w:sz w:val="20"/>
          <w:szCs w:val="20"/>
        </w:rPr>
      </w:pPr>
    </w:p>
    <w:p w14:paraId="65DCDFA6" w14:textId="77777777" w:rsidR="001D4227" w:rsidRPr="0009235A" w:rsidRDefault="001D4227" w:rsidP="001D4227">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57CE1EE" w14:textId="77777777" w:rsidR="001D4227" w:rsidRPr="0009235A" w:rsidRDefault="001D4227" w:rsidP="001D4227">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02F4669E" w14:textId="77777777" w:rsidR="001D4227" w:rsidRPr="0009235A" w:rsidRDefault="001D4227" w:rsidP="001D4227">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14:paraId="7511783D" w14:textId="77777777" w:rsidR="001D4227" w:rsidRPr="0009235A" w:rsidRDefault="001D4227" w:rsidP="001D4227">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D4227" w:rsidRPr="0009235A" w14:paraId="10E1C617" w14:textId="77777777" w:rsidTr="002E1D6B">
        <w:tc>
          <w:tcPr>
            <w:tcW w:w="9842" w:type="dxa"/>
            <w:shd w:val="clear" w:color="auto" w:fill="auto"/>
          </w:tcPr>
          <w:p w14:paraId="3A3EA8E2" w14:textId="77777777" w:rsidR="001D4227" w:rsidRPr="0009235A" w:rsidRDefault="001D4227" w:rsidP="002E1D6B">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14:paraId="4079079E" w14:textId="77777777" w:rsidR="001D4227" w:rsidRPr="0009235A" w:rsidRDefault="001D4227" w:rsidP="001D4227">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7E261921" w14:textId="77777777" w:rsidR="001D4227" w:rsidRPr="0009235A" w:rsidRDefault="001D4227" w:rsidP="001D4227">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1D4227" w:rsidRPr="0009235A" w14:paraId="09D40F05" w14:textId="77777777" w:rsidTr="002E1D6B">
        <w:tc>
          <w:tcPr>
            <w:tcW w:w="2948" w:type="dxa"/>
            <w:gridSpan w:val="2"/>
            <w:tcBorders>
              <w:top w:val="nil"/>
              <w:left w:val="nil"/>
              <w:bottom w:val="nil"/>
              <w:right w:val="nil"/>
            </w:tcBorders>
            <w:hideMark/>
          </w:tcPr>
          <w:p w14:paraId="169EF3F0"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B00F5DB" w14:textId="77777777" w:rsidR="001D4227" w:rsidRPr="0009235A" w:rsidRDefault="001D4227" w:rsidP="002E1D6B">
            <w:pPr>
              <w:spacing w:before="60" w:after="60"/>
              <w:rPr>
                <w:rFonts w:ascii="Calibri" w:hAnsi="Calibri" w:cs="Calibri"/>
                <w:sz w:val="20"/>
                <w:szCs w:val="20"/>
              </w:rPr>
            </w:pPr>
          </w:p>
        </w:tc>
        <w:tc>
          <w:tcPr>
            <w:tcW w:w="2125" w:type="dxa"/>
            <w:tcBorders>
              <w:top w:val="nil"/>
              <w:left w:val="nil"/>
              <w:bottom w:val="nil"/>
              <w:right w:val="nil"/>
            </w:tcBorders>
            <w:hideMark/>
          </w:tcPr>
          <w:p w14:paraId="1EE4D131"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4B39F761" w14:textId="77777777" w:rsidR="001D4227" w:rsidRPr="0009235A" w:rsidRDefault="001D4227" w:rsidP="002E1D6B">
            <w:pPr>
              <w:spacing w:before="60" w:after="60"/>
              <w:rPr>
                <w:rFonts w:ascii="Calibri" w:hAnsi="Calibri" w:cs="Calibri"/>
                <w:sz w:val="20"/>
                <w:szCs w:val="20"/>
              </w:rPr>
            </w:pPr>
          </w:p>
        </w:tc>
      </w:tr>
      <w:tr w:rsidR="001D4227" w:rsidRPr="0009235A" w14:paraId="6A1FF553" w14:textId="77777777" w:rsidTr="002E1D6B">
        <w:tc>
          <w:tcPr>
            <w:tcW w:w="1095" w:type="dxa"/>
            <w:tcBorders>
              <w:top w:val="nil"/>
              <w:left w:val="nil"/>
              <w:bottom w:val="nil"/>
              <w:right w:val="nil"/>
            </w:tcBorders>
            <w:hideMark/>
          </w:tcPr>
          <w:p w14:paraId="2750F0EF"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6737CA8D" w14:textId="77777777" w:rsidR="001D4227" w:rsidRPr="0009235A" w:rsidRDefault="001D4227" w:rsidP="002E1D6B">
            <w:pPr>
              <w:spacing w:before="60" w:after="60"/>
              <w:rPr>
                <w:rFonts w:ascii="Calibri" w:hAnsi="Calibri" w:cs="Calibri"/>
                <w:sz w:val="20"/>
                <w:szCs w:val="20"/>
              </w:rPr>
            </w:pPr>
          </w:p>
        </w:tc>
        <w:tc>
          <w:tcPr>
            <w:tcW w:w="2125" w:type="dxa"/>
            <w:tcBorders>
              <w:top w:val="nil"/>
              <w:left w:val="nil"/>
              <w:bottom w:val="nil"/>
              <w:right w:val="nil"/>
            </w:tcBorders>
            <w:hideMark/>
          </w:tcPr>
          <w:p w14:paraId="6262793C"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76D1CFDB" w14:textId="77777777" w:rsidR="001D4227" w:rsidRPr="0009235A" w:rsidRDefault="001D4227" w:rsidP="002E1D6B">
            <w:pPr>
              <w:spacing w:before="60" w:after="60"/>
              <w:rPr>
                <w:rFonts w:ascii="Calibri" w:hAnsi="Calibri" w:cs="Calibri"/>
                <w:sz w:val="20"/>
                <w:szCs w:val="20"/>
              </w:rPr>
            </w:pPr>
          </w:p>
        </w:tc>
      </w:tr>
    </w:tbl>
    <w:p w14:paraId="6713593A" w14:textId="77777777" w:rsidR="001D4227" w:rsidRPr="0009235A" w:rsidRDefault="001D4227" w:rsidP="001D4227">
      <w:pPr>
        <w:ind w:left="284" w:hanging="284"/>
        <w:jc w:val="both"/>
        <w:rPr>
          <w:rFonts w:ascii="Calibri" w:hAnsi="Calibri" w:cs="Calibri"/>
          <w:b/>
          <w:i/>
          <w:color w:val="FF0000"/>
          <w:sz w:val="20"/>
          <w:szCs w:val="20"/>
        </w:rPr>
      </w:pPr>
    </w:p>
    <w:p w14:paraId="6C52EB5F" w14:textId="77777777" w:rsidR="001D4227" w:rsidRPr="0009235A" w:rsidRDefault="001D4227" w:rsidP="001D4227">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14:paraId="441C8B88" w14:textId="77777777" w:rsidR="001D4227" w:rsidRPr="0009235A" w:rsidRDefault="001D4227" w:rsidP="001D4227">
      <w:pPr>
        <w:ind w:left="284" w:hanging="284"/>
        <w:jc w:val="center"/>
        <w:rPr>
          <w:rFonts w:ascii="Calibri" w:hAnsi="Calibri" w:cs="Calibri"/>
          <w:b/>
          <w:i/>
          <w:color w:val="FF0000"/>
          <w:sz w:val="20"/>
          <w:szCs w:val="20"/>
        </w:rPr>
      </w:pPr>
      <w:r w:rsidRPr="0009235A">
        <w:rPr>
          <w:rFonts w:ascii="Calibri" w:hAnsi="Calibri" w:cs="Calibri"/>
          <w:b/>
          <w:i/>
          <w:color w:val="FF0000"/>
          <w:sz w:val="20"/>
          <w:szCs w:val="20"/>
        </w:rPr>
        <w:t>OVVERO</w:t>
      </w:r>
    </w:p>
    <w:p w14:paraId="1621A92A" w14:textId="77777777" w:rsidR="001D4227" w:rsidRPr="0009235A" w:rsidRDefault="001D4227" w:rsidP="001D4227">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In caso di appalto di lavori in Categoria OG2</w:t>
      </w:r>
    </w:p>
    <w:p w14:paraId="2463720C" w14:textId="77777777" w:rsidR="001D4227" w:rsidRPr="0009235A" w:rsidRDefault="001D4227" w:rsidP="001D4227">
      <w:pPr>
        <w:ind w:left="284" w:hanging="284"/>
        <w:jc w:val="both"/>
        <w:rPr>
          <w:rFonts w:ascii="Calibri" w:hAnsi="Calibri" w:cs="Calibri"/>
          <w:b/>
          <w:i/>
          <w:color w:val="FF0000"/>
          <w:sz w:val="20"/>
          <w:szCs w:val="20"/>
        </w:rPr>
      </w:pPr>
      <w:r w:rsidRPr="0009235A">
        <w:rPr>
          <w:rFonts w:ascii="Wingdings" w:hAnsi="Wingdings" w:cs="Calibri"/>
          <w:b/>
          <w:color w:val="FF0000"/>
          <w:sz w:val="20"/>
          <w:szCs w:val="20"/>
        </w:rPr>
        <w:t></w:t>
      </w:r>
      <w:r w:rsidRPr="0009235A">
        <w:rPr>
          <w:rFonts w:ascii="Wingdings" w:hAnsi="Wingdings" w:cs="Calibri"/>
          <w:b/>
          <w:color w:val="FF0000"/>
          <w:sz w:val="20"/>
          <w:szCs w:val="20"/>
        </w:rPr>
        <w:t></w:t>
      </w:r>
      <w:r w:rsidRPr="0009235A">
        <w:rPr>
          <w:rFonts w:ascii="Calibri" w:hAnsi="Calibri" w:cs="Calibri"/>
          <w:b/>
          <w:i/>
          <w:color w:val="FF0000"/>
          <w:sz w:val="20"/>
          <w:szCs w:val="20"/>
        </w:rPr>
        <w:t>Di essere abilitato all’esecuzione dei lavori in appalto in quanto l’impresa è iscritta nel registro delle imprese della Camera di Commercio di-.............................  per lavori inerenti il restauro e la manutenzione di beni culturali immobili, ai sensi dell’articolo 5 dell’ALLEGATO II.18 del D. Lgs 36/2023;</w:t>
      </w:r>
    </w:p>
    <w:p w14:paraId="161AFC45" w14:textId="77777777" w:rsidR="001D4227" w:rsidRPr="0009235A" w:rsidRDefault="001D4227" w:rsidP="001D4227">
      <w:pPr>
        <w:ind w:left="284" w:hanging="284"/>
        <w:jc w:val="both"/>
        <w:rPr>
          <w:rFonts w:ascii="Calibri" w:hAnsi="Calibri" w:cs="Calibri"/>
          <w:b/>
          <w:i/>
          <w:color w:val="FF0000"/>
          <w:sz w:val="20"/>
          <w:szCs w:val="20"/>
        </w:rPr>
      </w:pPr>
    </w:p>
    <w:p w14:paraId="244CA89A" w14:textId="77777777" w:rsidR="001D4227" w:rsidRPr="0009235A" w:rsidRDefault="001D4227" w:rsidP="001D4227">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1D4227" w:rsidRPr="0009235A" w14:paraId="7C906423" w14:textId="77777777" w:rsidTr="002E1D6B">
        <w:tc>
          <w:tcPr>
            <w:tcW w:w="2984" w:type="dxa"/>
            <w:gridSpan w:val="2"/>
            <w:tcBorders>
              <w:top w:val="nil"/>
              <w:left w:val="nil"/>
              <w:bottom w:val="nil"/>
              <w:right w:val="nil"/>
            </w:tcBorders>
            <w:hideMark/>
          </w:tcPr>
          <w:p w14:paraId="2BECE500" w14:textId="77777777" w:rsidR="001D4227" w:rsidRPr="0009235A" w:rsidRDefault="001D4227" w:rsidP="002E1D6B">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3A1A0EA9"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14B1452F" w14:textId="77777777" w:rsidR="001D4227" w:rsidRPr="0009235A" w:rsidRDefault="001D4227" w:rsidP="002E1D6B">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FB7E31B" w14:textId="77777777" w:rsidR="001D4227" w:rsidRPr="0009235A" w:rsidRDefault="001D4227" w:rsidP="002E1D6B">
            <w:pPr>
              <w:spacing w:before="60" w:after="60"/>
              <w:rPr>
                <w:rFonts w:ascii="Calibri" w:hAnsi="Calibri" w:cs="Calibri"/>
                <w:sz w:val="20"/>
                <w:szCs w:val="20"/>
              </w:rPr>
            </w:pPr>
          </w:p>
        </w:tc>
      </w:tr>
      <w:tr w:rsidR="001D4227" w:rsidRPr="0009235A" w14:paraId="679D9736" w14:textId="77777777" w:rsidTr="002E1D6B">
        <w:trPr>
          <w:cantSplit/>
        </w:trPr>
        <w:tc>
          <w:tcPr>
            <w:tcW w:w="9923" w:type="dxa"/>
            <w:gridSpan w:val="9"/>
            <w:tcBorders>
              <w:top w:val="nil"/>
              <w:left w:val="nil"/>
              <w:bottom w:val="single" w:sz="4" w:space="0" w:color="auto"/>
              <w:right w:val="nil"/>
            </w:tcBorders>
            <w:hideMark/>
          </w:tcPr>
          <w:p w14:paraId="4A5E911E"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28F21639"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6A4B58E1" w14:textId="77777777" w:rsidR="001D4227" w:rsidRPr="0009235A" w:rsidRDefault="001D4227" w:rsidP="002E1D6B">
            <w:pPr>
              <w:rPr>
                <w:rFonts w:ascii="Calibri" w:hAnsi="Calibri" w:cs="Calibri"/>
                <w:b/>
                <w:sz w:val="20"/>
                <w:szCs w:val="20"/>
              </w:rPr>
            </w:pPr>
            <w:r w:rsidRPr="0009235A">
              <w:rPr>
                <w:rFonts w:ascii="Calibri" w:hAnsi="Calibri" w:cs="Calibri"/>
                <w:b/>
                <w:sz w:val="20"/>
                <w:szCs w:val="20"/>
              </w:rPr>
              <w:t>sono così indicati:</w:t>
            </w:r>
          </w:p>
        </w:tc>
      </w:tr>
      <w:tr w:rsidR="001D4227" w:rsidRPr="0009235A" w14:paraId="2D2549D6" w14:textId="77777777" w:rsidTr="002E1D6B">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3BEECE7"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6E931E2D"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CF99066"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1D4227" w:rsidRPr="0009235A" w14:paraId="23F43872" w14:textId="77777777" w:rsidTr="002E1D6B">
        <w:tc>
          <w:tcPr>
            <w:tcW w:w="3826" w:type="dxa"/>
            <w:gridSpan w:val="3"/>
            <w:tcBorders>
              <w:top w:val="single" w:sz="4" w:space="0" w:color="auto"/>
              <w:left w:val="single" w:sz="4" w:space="0" w:color="auto"/>
              <w:bottom w:val="dotted" w:sz="4" w:space="0" w:color="auto"/>
              <w:right w:val="dotted" w:sz="4" w:space="0" w:color="auto"/>
            </w:tcBorders>
          </w:tcPr>
          <w:p w14:paraId="0A8E53BD"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112F2798" w14:textId="77777777" w:rsidR="001D4227" w:rsidRPr="0009235A" w:rsidRDefault="001D4227" w:rsidP="002E1D6B">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590EB2F5"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Titolare</w:t>
            </w:r>
          </w:p>
        </w:tc>
      </w:tr>
      <w:tr w:rsidR="001D4227" w:rsidRPr="0009235A" w14:paraId="714D351A"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6B264647"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3662FBF8" w14:textId="77777777" w:rsidR="001D4227" w:rsidRPr="0009235A" w:rsidRDefault="001D4227" w:rsidP="002E1D6B">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0E691B69"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Direttore Tecnico</w:t>
            </w:r>
          </w:p>
        </w:tc>
      </w:tr>
      <w:tr w:rsidR="001D4227" w:rsidRPr="0009235A" w14:paraId="6471F9AF" w14:textId="77777777" w:rsidTr="002E1D6B">
        <w:tc>
          <w:tcPr>
            <w:tcW w:w="3826" w:type="dxa"/>
            <w:gridSpan w:val="3"/>
            <w:tcBorders>
              <w:top w:val="dotted" w:sz="4" w:space="0" w:color="auto"/>
              <w:left w:val="single" w:sz="4" w:space="0" w:color="auto"/>
              <w:bottom w:val="single" w:sz="4" w:space="0" w:color="auto"/>
              <w:right w:val="dotted" w:sz="4" w:space="0" w:color="auto"/>
            </w:tcBorders>
          </w:tcPr>
          <w:p w14:paraId="39FB1BDC"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716892AC" w14:textId="77777777" w:rsidR="001D4227" w:rsidRPr="0009235A" w:rsidRDefault="001D4227" w:rsidP="002E1D6B">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53CFC2D3" w14:textId="77777777" w:rsidR="001D4227" w:rsidRPr="0009235A" w:rsidRDefault="001D4227" w:rsidP="002E1D6B">
            <w:pPr>
              <w:spacing w:before="60" w:after="60"/>
              <w:rPr>
                <w:rFonts w:ascii="Calibri" w:hAnsi="Calibri" w:cs="Calibri"/>
                <w:sz w:val="20"/>
                <w:szCs w:val="20"/>
              </w:rPr>
            </w:pPr>
          </w:p>
        </w:tc>
      </w:tr>
      <w:tr w:rsidR="001D4227" w:rsidRPr="0009235A" w14:paraId="43C1EFB0" w14:textId="77777777" w:rsidTr="002E1D6B">
        <w:tc>
          <w:tcPr>
            <w:tcW w:w="9923" w:type="dxa"/>
            <w:gridSpan w:val="9"/>
            <w:tcBorders>
              <w:top w:val="nil"/>
              <w:left w:val="nil"/>
              <w:bottom w:val="nil"/>
              <w:right w:val="nil"/>
            </w:tcBorders>
          </w:tcPr>
          <w:p w14:paraId="03849109" w14:textId="77777777" w:rsidR="001D4227" w:rsidRPr="0009235A" w:rsidRDefault="001D4227" w:rsidP="002E1D6B">
            <w:pPr>
              <w:spacing w:before="60" w:after="60"/>
              <w:rPr>
                <w:rFonts w:ascii="Calibri" w:hAnsi="Calibri" w:cs="Calibri"/>
                <w:b/>
                <w:i/>
                <w:caps/>
                <w:color w:val="FF0000"/>
                <w:sz w:val="20"/>
                <w:szCs w:val="20"/>
              </w:rPr>
            </w:pPr>
            <w:bookmarkStart w:id="0" w:name="_Hlk137638643"/>
          </w:p>
          <w:p w14:paraId="0FBCAD4F" w14:textId="77777777" w:rsidR="001D4227" w:rsidRPr="0009235A" w:rsidRDefault="001D4227" w:rsidP="002E1D6B">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1D4227" w:rsidRPr="0009235A" w14:paraId="53FECC6F" w14:textId="77777777" w:rsidTr="002E1D6B">
              <w:trPr>
                <w:gridBefore w:val="1"/>
                <w:wBefore w:w="280" w:type="dxa"/>
              </w:trPr>
              <w:tc>
                <w:tcPr>
                  <w:tcW w:w="2984" w:type="dxa"/>
                  <w:tcBorders>
                    <w:top w:val="nil"/>
                    <w:left w:val="nil"/>
                    <w:bottom w:val="nil"/>
                    <w:right w:val="nil"/>
                  </w:tcBorders>
                  <w:hideMark/>
                </w:tcPr>
                <w:p w14:paraId="54517B87" w14:textId="77777777" w:rsidR="001D4227" w:rsidRPr="0009235A" w:rsidRDefault="001D4227" w:rsidP="002E1D6B">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54FCBCFD"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7EEB12AB" w14:textId="77777777" w:rsidR="001D4227" w:rsidRPr="0009235A" w:rsidRDefault="001D4227" w:rsidP="002E1D6B">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1B382561" w14:textId="77777777" w:rsidR="001D4227" w:rsidRPr="0009235A" w:rsidRDefault="001D4227" w:rsidP="002E1D6B">
                  <w:pPr>
                    <w:spacing w:before="60" w:after="60"/>
                    <w:rPr>
                      <w:rFonts w:ascii="Calibri" w:hAnsi="Calibri" w:cs="Calibri"/>
                      <w:sz w:val="20"/>
                      <w:szCs w:val="20"/>
                    </w:rPr>
                  </w:pPr>
                </w:p>
              </w:tc>
            </w:tr>
            <w:tr w:rsidR="001D4227" w:rsidRPr="0009235A" w14:paraId="03208F43" w14:textId="77777777" w:rsidTr="002E1D6B">
              <w:trPr>
                <w:gridBefore w:val="1"/>
                <w:wBefore w:w="280" w:type="dxa"/>
                <w:cantSplit/>
              </w:trPr>
              <w:tc>
                <w:tcPr>
                  <w:tcW w:w="9855" w:type="dxa"/>
                  <w:gridSpan w:val="7"/>
                  <w:tcBorders>
                    <w:top w:val="nil"/>
                    <w:left w:val="nil"/>
                    <w:bottom w:val="single" w:sz="4" w:space="0" w:color="auto"/>
                    <w:right w:val="nil"/>
                  </w:tcBorders>
                  <w:hideMark/>
                </w:tcPr>
                <w:p w14:paraId="70F5A220"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1A59A3BB"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BEB0B61" w14:textId="77777777" w:rsidR="001D4227" w:rsidRPr="0009235A" w:rsidRDefault="001D4227" w:rsidP="002E1D6B">
                  <w:pPr>
                    <w:rPr>
                      <w:rFonts w:ascii="Calibri" w:hAnsi="Calibri" w:cs="Calibri"/>
                      <w:b/>
                      <w:sz w:val="20"/>
                      <w:szCs w:val="20"/>
                    </w:rPr>
                  </w:pPr>
                  <w:r w:rsidRPr="0009235A">
                    <w:rPr>
                      <w:rFonts w:ascii="Calibri" w:hAnsi="Calibri" w:cs="Calibri"/>
                      <w:b/>
                      <w:sz w:val="20"/>
                      <w:szCs w:val="20"/>
                    </w:rPr>
                    <w:t>sono così indicati:</w:t>
                  </w:r>
                </w:p>
              </w:tc>
            </w:tr>
            <w:tr w:rsidR="001D4227" w:rsidRPr="0009235A" w14:paraId="08A0D13D" w14:textId="77777777" w:rsidTr="002E1D6B">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324BD1B" w14:textId="77777777" w:rsidR="001D4227" w:rsidRPr="0009235A" w:rsidRDefault="001D4227" w:rsidP="002E1D6B">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03777E65"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A389B0C"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1D4227" w:rsidRPr="0009235A" w14:paraId="08B03138" w14:textId="77777777" w:rsidTr="002E1D6B">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C87B547" w14:textId="77777777" w:rsidR="001D4227" w:rsidRPr="0009235A" w:rsidRDefault="001D4227" w:rsidP="002E1D6B">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1D422D67" w14:textId="77777777" w:rsidR="001D4227" w:rsidRPr="0009235A" w:rsidRDefault="001D4227" w:rsidP="002E1D6B">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0ED47C46"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Socio amministratore</w:t>
                  </w:r>
                </w:p>
              </w:tc>
            </w:tr>
            <w:tr w:rsidR="001D4227" w:rsidRPr="0009235A" w14:paraId="67B4228A" w14:textId="77777777" w:rsidTr="002E1D6B">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6A5CF620" w14:textId="77777777" w:rsidR="001D4227" w:rsidRPr="0009235A" w:rsidRDefault="001D4227" w:rsidP="002E1D6B">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0B5B2017" w14:textId="77777777" w:rsidR="001D4227" w:rsidRPr="0009235A" w:rsidRDefault="001D4227" w:rsidP="002E1D6B">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1EACC80" w14:textId="77777777" w:rsidR="001D4227" w:rsidRPr="0009235A" w:rsidRDefault="001D4227" w:rsidP="002E1D6B">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1D4227" w:rsidRPr="0009235A" w14:paraId="0450C9E0" w14:textId="77777777" w:rsidTr="002E1D6B">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049DF263" w14:textId="77777777" w:rsidR="001D4227" w:rsidRPr="0009235A" w:rsidRDefault="001D4227" w:rsidP="002E1D6B">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3A6862CF" w14:textId="77777777" w:rsidR="001D4227" w:rsidRPr="0009235A" w:rsidRDefault="001D4227" w:rsidP="002E1D6B">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51A3646F" w14:textId="77777777" w:rsidR="001D4227" w:rsidRPr="0009235A" w:rsidRDefault="001D4227" w:rsidP="002E1D6B">
                  <w:pPr>
                    <w:spacing w:before="60" w:after="60"/>
                    <w:rPr>
                      <w:rFonts w:ascii="Calibri" w:hAnsi="Calibri" w:cs="Calibri"/>
                      <w:sz w:val="20"/>
                      <w:szCs w:val="20"/>
                    </w:rPr>
                  </w:pPr>
                </w:p>
              </w:tc>
            </w:tr>
            <w:bookmarkEnd w:id="1"/>
          </w:tbl>
          <w:p w14:paraId="2A5D37CB" w14:textId="77777777" w:rsidR="001D4227" w:rsidRPr="0009235A" w:rsidRDefault="001D4227" w:rsidP="002E1D6B">
            <w:pPr>
              <w:spacing w:before="60" w:after="60"/>
              <w:rPr>
                <w:rFonts w:ascii="Calibri" w:hAnsi="Calibri" w:cs="Calibri"/>
                <w:b/>
                <w:i/>
                <w:caps/>
                <w:color w:val="FF0000"/>
                <w:sz w:val="20"/>
                <w:szCs w:val="20"/>
              </w:rPr>
            </w:pPr>
          </w:p>
          <w:p w14:paraId="55324109" w14:textId="77777777" w:rsidR="001D4227" w:rsidRPr="0009235A" w:rsidRDefault="001D4227" w:rsidP="002E1D6B">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1D4227" w:rsidRPr="0009235A" w14:paraId="52A9794F" w14:textId="77777777" w:rsidTr="002E1D6B">
              <w:tc>
                <w:tcPr>
                  <w:tcW w:w="3122" w:type="dxa"/>
                  <w:tcBorders>
                    <w:top w:val="nil"/>
                    <w:left w:val="nil"/>
                    <w:bottom w:val="nil"/>
                    <w:right w:val="nil"/>
                  </w:tcBorders>
                  <w:hideMark/>
                </w:tcPr>
                <w:p w14:paraId="03F5CB64" w14:textId="77777777" w:rsidR="001D4227" w:rsidRPr="0009235A" w:rsidRDefault="001D4227" w:rsidP="002E1D6B">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07887BFF"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1A098FC0" w14:textId="77777777" w:rsidR="001D4227" w:rsidRPr="0009235A" w:rsidRDefault="001D4227" w:rsidP="002E1D6B">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7BDC6F5F" w14:textId="77777777" w:rsidR="001D4227" w:rsidRPr="0009235A" w:rsidRDefault="001D4227" w:rsidP="002E1D6B">
                  <w:pPr>
                    <w:spacing w:before="60" w:after="60"/>
                    <w:rPr>
                      <w:rFonts w:ascii="Calibri" w:hAnsi="Calibri" w:cs="Calibri"/>
                      <w:sz w:val="20"/>
                      <w:szCs w:val="20"/>
                    </w:rPr>
                  </w:pPr>
                </w:p>
              </w:tc>
            </w:tr>
            <w:tr w:rsidR="001D4227" w:rsidRPr="0009235A" w14:paraId="1219B8D9" w14:textId="77777777" w:rsidTr="002E1D6B">
              <w:trPr>
                <w:cantSplit/>
              </w:trPr>
              <w:tc>
                <w:tcPr>
                  <w:tcW w:w="9781" w:type="dxa"/>
                  <w:gridSpan w:val="6"/>
                  <w:tcBorders>
                    <w:top w:val="nil"/>
                    <w:left w:val="nil"/>
                    <w:bottom w:val="single" w:sz="4" w:space="0" w:color="auto"/>
                    <w:right w:val="nil"/>
                  </w:tcBorders>
                  <w:hideMark/>
                </w:tcPr>
                <w:p w14:paraId="4A9FB7D2"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6C5BD13F" w14:textId="77777777" w:rsidR="001D4227" w:rsidRPr="0009235A" w:rsidRDefault="001D4227" w:rsidP="002E1D6B">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1977558D" w14:textId="77777777" w:rsidR="001D4227" w:rsidRPr="0009235A" w:rsidRDefault="001D4227" w:rsidP="002E1D6B">
                  <w:pPr>
                    <w:rPr>
                      <w:rFonts w:ascii="Calibri" w:hAnsi="Calibri" w:cs="Calibri"/>
                      <w:b/>
                      <w:sz w:val="20"/>
                      <w:szCs w:val="20"/>
                    </w:rPr>
                  </w:pPr>
                  <w:r w:rsidRPr="0009235A">
                    <w:rPr>
                      <w:rFonts w:ascii="Calibri" w:hAnsi="Calibri" w:cs="Calibri"/>
                      <w:b/>
                      <w:sz w:val="20"/>
                      <w:szCs w:val="20"/>
                    </w:rPr>
                    <w:t>sono così indicati:</w:t>
                  </w:r>
                </w:p>
              </w:tc>
            </w:tr>
            <w:tr w:rsidR="001D4227" w:rsidRPr="0009235A" w14:paraId="2DB2E034" w14:textId="77777777" w:rsidTr="002E1D6B">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7FD52044"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lastRenderedPageBreak/>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2E43BCD3"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77AFC8AF"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1D4227" w:rsidRPr="0009235A" w14:paraId="27FCA8D2" w14:textId="77777777" w:rsidTr="002E1D6B">
              <w:tc>
                <w:tcPr>
                  <w:tcW w:w="3964" w:type="dxa"/>
                  <w:gridSpan w:val="2"/>
                  <w:tcBorders>
                    <w:top w:val="single" w:sz="4" w:space="0" w:color="auto"/>
                    <w:left w:val="single" w:sz="4" w:space="0" w:color="auto"/>
                    <w:bottom w:val="dotted" w:sz="4" w:space="0" w:color="auto"/>
                    <w:right w:val="dotted" w:sz="4" w:space="0" w:color="auto"/>
                  </w:tcBorders>
                </w:tcPr>
                <w:p w14:paraId="425003D5"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12AFCD29" w14:textId="77777777" w:rsidR="001D4227" w:rsidRPr="0009235A" w:rsidRDefault="001D4227" w:rsidP="002E1D6B">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7D5E5C02"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Socio accomandatario</w:t>
                  </w:r>
                </w:p>
              </w:tc>
            </w:tr>
            <w:tr w:rsidR="001D4227" w:rsidRPr="0009235A" w14:paraId="47BA2AAB" w14:textId="77777777" w:rsidTr="002E1D6B">
              <w:tc>
                <w:tcPr>
                  <w:tcW w:w="3964" w:type="dxa"/>
                  <w:gridSpan w:val="2"/>
                  <w:tcBorders>
                    <w:top w:val="dotted" w:sz="4" w:space="0" w:color="auto"/>
                    <w:left w:val="single" w:sz="4" w:space="0" w:color="auto"/>
                    <w:bottom w:val="dotted" w:sz="4" w:space="0" w:color="auto"/>
                    <w:right w:val="dotted" w:sz="4" w:space="0" w:color="auto"/>
                  </w:tcBorders>
                </w:tcPr>
                <w:p w14:paraId="22E54FF1"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238873F" w14:textId="77777777" w:rsidR="001D4227" w:rsidRPr="0009235A" w:rsidRDefault="001D4227" w:rsidP="002E1D6B">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5DA96CA7"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t>Direttore Tecnico</w:t>
                  </w:r>
                </w:p>
              </w:tc>
            </w:tr>
            <w:tr w:rsidR="001D4227" w:rsidRPr="0009235A" w14:paraId="76BCE391" w14:textId="77777777" w:rsidTr="002E1D6B">
              <w:tc>
                <w:tcPr>
                  <w:tcW w:w="3964" w:type="dxa"/>
                  <w:gridSpan w:val="2"/>
                  <w:tcBorders>
                    <w:top w:val="dotted" w:sz="4" w:space="0" w:color="auto"/>
                    <w:left w:val="single" w:sz="4" w:space="0" w:color="auto"/>
                    <w:bottom w:val="single" w:sz="4" w:space="0" w:color="auto"/>
                    <w:right w:val="dotted" w:sz="4" w:space="0" w:color="auto"/>
                  </w:tcBorders>
                </w:tcPr>
                <w:p w14:paraId="4C03C075" w14:textId="77777777" w:rsidR="001D4227" w:rsidRPr="0009235A" w:rsidRDefault="001D4227" w:rsidP="002E1D6B">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46FB1648" w14:textId="77777777" w:rsidR="001D4227" w:rsidRPr="0009235A" w:rsidRDefault="001D4227" w:rsidP="002E1D6B">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29929077" w14:textId="77777777" w:rsidR="001D4227" w:rsidRPr="0009235A" w:rsidRDefault="001D4227" w:rsidP="002E1D6B">
                  <w:pPr>
                    <w:spacing w:before="60" w:after="60"/>
                    <w:rPr>
                      <w:rFonts w:ascii="Calibri" w:hAnsi="Calibri" w:cs="Calibri"/>
                      <w:sz w:val="20"/>
                      <w:szCs w:val="20"/>
                    </w:rPr>
                  </w:pPr>
                </w:p>
              </w:tc>
            </w:tr>
          </w:tbl>
          <w:p w14:paraId="477336AC" w14:textId="77777777" w:rsidR="001D4227" w:rsidRPr="0009235A" w:rsidRDefault="001D4227" w:rsidP="002E1D6B">
            <w:pPr>
              <w:spacing w:before="60" w:after="60"/>
              <w:rPr>
                <w:rFonts w:ascii="Calibri" w:hAnsi="Calibri" w:cs="Calibri"/>
                <w:b/>
                <w:i/>
                <w:caps/>
                <w:color w:val="FF0000"/>
                <w:sz w:val="20"/>
                <w:szCs w:val="20"/>
              </w:rPr>
            </w:pPr>
          </w:p>
          <w:p w14:paraId="2A054E36" w14:textId="77777777" w:rsidR="001D4227" w:rsidRPr="0009235A" w:rsidRDefault="001D4227" w:rsidP="002E1D6B">
            <w:pPr>
              <w:spacing w:before="60" w:after="60"/>
              <w:rPr>
                <w:rFonts w:ascii="Calibri" w:hAnsi="Calibri" w:cs="Calibri"/>
                <w:b/>
                <w:i/>
                <w:caps/>
                <w:color w:val="FF0000"/>
                <w:sz w:val="20"/>
                <w:szCs w:val="20"/>
              </w:rPr>
            </w:pPr>
          </w:p>
          <w:p w14:paraId="28962C69" w14:textId="77777777" w:rsidR="001D4227" w:rsidRPr="0009235A" w:rsidRDefault="001D4227" w:rsidP="002E1D6B">
            <w:pPr>
              <w:spacing w:before="60" w:after="60"/>
              <w:rPr>
                <w:rFonts w:ascii="Calibri" w:hAnsi="Calibri" w:cs="Calibri"/>
                <w:b/>
                <w:i/>
                <w:caps/>
                <w:color w:val="FF0000"/>
                <w:sz w:val="20"/>
                <w:szCs w:val="20"/>
              </w:rPr>
            </w:pPr>
          </w:p>
          <w:p w14:paraId="243273DD" w14:textId="77777777" w:rsidR="001D4227" w:rsidRPr="0009235A" w:rsidRDefault="001D4227" w:rsidP="002E1D6B">
            <w:pPr>
              <w:spacing w:before="60" w:after="60"/>
              <w:rPr>
                <w:rFonts w:ascii="Calibri" w:hAnsi="Calibri" w:cs="Calibri"/>
                <w:b/>
                <w:i/>
                <w:caps/>
                <w:color w:val="FF0000"/>
                <w:sz w:val="20"/>
                <w:szCs w:val="20"/>
              </w:rPr>
            </w:pPr>
          </w:p>
          <w:p w14:paraId="3E93B635" w14:textId="77777777" w:rsidR="001D4227" w:rsidRPr="0009235A" w:rsidRDefault="001D4227" w:rsidP="002E1D6B">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1D4227" w:rsidRPr="0009235A" w14:paraId="6BFAB828" w14:textId="77777777" w:rsidTr="002E1D6B">
        <w:tc>
          <w:tcPr>
            <w:tcW w:w="2984" w:type="dxa"/>
            <w:gridSpan w:val="2"/>
            <w:tcBorders>
              <w:top w:val="nil"/>
              <w:left w:val="nil"/>
              <w:bottom w:val="nil"/>
              <w:right w:val="nil"/>
            </w:tcBorders>
            <w:hideMark/>
          </w:tcPr>
          <w:p w14:paraId="02150404" w14:textId="77777777" w:rsidR="001D4227" w:rsidRPr="0009235A" w:rsidRDefault="001D4227" w:rsidP="002E1D6B">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7B47AF18" w14:textId="77777777" w:rsidR="001D4227" w:rsidRPr="0009235A" w:rsidRDefault="001D4227" w:rsidP="002E1D6B">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08151AEB" w14:textId="77777777" w:rsidR="001D4227" w:rsidRPr="0009235A" w:rsidRDefault="001D4227" w:rsidP="002E1D6B">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2CB662D8" w14:textId="77777777" w:rsidR="001D4227" w:rsidRPr="0009235A" w:rsidRDefault="001D4227" w:rsidP="002E1D6B">
            <w:pPr>
              <w:spacing w:before="60" w:after="60"/>
              <w:rPr>
                <w:rFonts w:ascii="Calibri" w:hAnsi="Calibri" w:cs="Calibri"/>
                <w:sz w:val="20"/>
                <w:szCs w:val="20"/>
              </w:rPr>
            </w:pPr>
          </w:p>
        </w:tc>
      </w:tr>
      <w:tr w:rsidR="001D4227" w:rsidRPr="0009235A" w14:paraId="5797C612" w14:textId="77777777" w:rsidTr="002E1D6B">
        <w:tc>
          <w:tcPr>
            <w:tcW w:w="2984" w:type="dxa"/>
            <w:gridSpan w:val="2"/>
            <w:tcBorders>
              <w:top w:val="nil"/>
              <w:left w:val="nil"/>
              <w:bottom w:val="nil"/>
              <w:right w:val="nil"/>
            </w:tcBorders>
            <w:hideMark/>
          </w:tcPr>
          <w:p w14:paraId="0C77BF82" w14:textId="77777777" w:rsidR="001D4227" w:rsidRPr="0009235A" w:rsidRDefault="001D4227" w:rsidP="002E1D6B">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68FAA422" w14:textId="77777777" w:rsidR="001D4227" w:rsidRPr="0009235A" w:rsidRDefault="001D4227" w:rsidP="002E1D6B">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277983F" w14:textId="77777777" w:rsidR="001D4227" w:rsidRPr="0009235A" w:rsidRDefault="001D4227" w:rsidP="002E1D6B">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7118984D" w14:textId="77777777" w:rsidR="001D4227" w:rsidRPr="0009235A" w:rsidRDefault="001D4227" w:rsidP="002E1D6B">
            <w:pPr>
              <w:spacing w:before="60" w:after="60"/>
              <w:rPr>
                <w:rFonts w:ascii="Calibri" w:hAnsi="Calibri" w:cs="Calibri"/>
                <w:sz w:val="20"/>
                <w:szCs w:val="20"/>
              </w:rPr>
            </w:pPr>
          </w:p>
        </w:tc>
      </w:tr>
      <w:tr w:rsidR="001D4227" w:rsidRPr="0009235A" w14:paraId="53B1BAF3" w14:textId="77777777" w:rsidTr="002E1D6B">
        <w:trPr>
          <w:cantSplit/>
        </w:trPr>
        <w:tc>
          <w:tcPr>
            <w:tcW w:w="9923" w:type="dxa"/>
            <w:gridSpan w:val="9"/>
            <w:tcBorders>
              <w:top w:val="nil"/>
              <w:left w:val="nil"/>
              <w:bottom w:val="single" w:sz="4" w:space="0" w:color="auto"/>
              <w:right w:val="nil"/>
            </w:tcBorders>
            <w:hideMark/>
          </w:tcPr>
          <w:p w14:paraId="7496835E"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4D3A9D64"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CB4E310"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2277BF92"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66FD06F3"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140079FD" w14:textId="77777777" w:rsidR="001D4227" w:rsidRPr="0009235A" w:rsidRDefault="001D4227" w:rsidP="002E1D6B">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71548CFD"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1D4227" w:rsidRPr="0009235A" w14:paraId="54E3477A" w14:textId="77777777" w:rsidTr="002E1D6B">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645DCBA0"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7D59A0AC"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7275E7BC"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Carica/ruolo ricoperti</w:t>
            </w:r>
          </w:p>
          <w:p w14:paraId="3047FDE0" w14:textId="77777777" w:rsidR="001D4227" w:rsidRPr="0009235A" w:rsidRDefault="001D4227" w:rsidP="002E1D6B">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1D4227" w:rsidRPr="0009235A" w14:paraId="485F2C05" w14:textId="77777777" w:rsidTr="002E1D6B">
        <w:tc>
          <w:tcPr>
            <w:tcW w:w="3826" w:type="dxa"/>
            <w:gridSpan w:val="3"/>
            <w:tcBorders>
              <w:top w:val="single" w:sz="4" w:space="0" w:color="auto"/>
              <w:left w:val="single" w:sz="4" w:space="0" w:color="auto"/>
              <w:bottom w:val="dotted" w:sz="4" w:space="0" w:color="auto"/>
              <w:right w:val="dotted" w:sz="4" w:space="0" w:color="auto"/>
            </w:tcBorders>
          </w:tcPr>
          <w:p w14:paraId="2E39E9A4"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7EC4F5A4"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65109634" w14:textId="77777777" w:rsidR="001D4227" w:rsidRPr="0009235A" w:rsidRDefault="001D4227" w:rsidP="002E1D6B">
            <w:pPr>
              <w:spacing w:before="60" w:after="60"/>
              <w:jc w:val="center"/>
              <w:rPr>
                <w:rFonts w:ascii="Calibri" w:hAnsi="Calibri" w:cs="Calibri"/>
                <w:sz w:val="20"/>
                <w:szCs w:val="20"/>
              </w:rPr>
            </w:pPr>
          </w:p>
        </w:tc>
      </w:tr>
      <w:tr w:rsidR="001D4227" w:rsidRPr="0009235A" w14:paraId="6FC1381E"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0628A193"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FCB2B23"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1042DA66" w14:textId="77777777" w:rsidR="001D4227" w:rsidRPr="0009235A" w:rsidRDefault="001D4227" w:rsidP="002E1D6B">
            <w:pPr>
              <w:spacing w:before="60" w:after="60"/>
              <w:jc w:val="center"/>
              <w:rPr>
                <w:rFonts w:ascii="Calibri" w:hAnsi="Calibri" w:cs="Calibri"/>
                <w:sz w:val="20"/>
                <w:szCs w:val="20"/>
              </w:rPr>
            </w:pPr>
          </w:p>
        </w:tc>
      </w:tr>
      <w:tr w:rsidR="001D4227" w:rsidRPr="0009235A" w14:paraId="18BC86BF"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6292D886"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896FD0"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1933DF3" w14:textId="77777777" w:rsidR="001D4227" w:rsidRPr="0009235A" w:rsidRDefault="001D4227" w:rsidP="002E1D6B">
            <w:pPr>
              <w:spacing w:before="60" w:after="60"/>
              <w:jc w:val="center"/>
              <w:rPr>
                <w:rFonts w:ascii="Calibri" w:hAnsi="Calibri" w:cs="Calibri"/>
                <w:sz w:val="20"/>
                <w:szCs w:val="20"/>
              </w:rPr>
            </w:pPr>
          </w:p>
        </w:tc>
      </w:tr>
      <w:tr w:rsidR="001D4227" w:rsidRPr="0009235A" w14:paraId="7FB02E62"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1389FD58"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FC8D609"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6C7F288" w14:textId="77777777" w:rsidR="001D4227" w:rsidRPr="0009235A" w:rsidRDefault="001D4227" w:rsidP="002E1D6B">
            <w:pPr>
              <w:spacing w:before="60" w:after="60"/>
              <w:jc w:val="center"/>
              <w:rPr>
                <w:rFonts w:ascii="Calibri" w:hAnsi="Calibri" w:cs="Calibri"/>
                <w:sz w:val="20"/>
                <w:szCs w:val="20"/>
              </w:rPr>
            </w:pPr>
          </w:p>
        </w:tc>
      </w:tr>
      <w:tr w:rsidR="001D4227" w:rsidRPr="0009235A" w14:paraId="1625B327"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24F063C8"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530C500"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026692" w14:textId="77777777" w:rsidR="001D4227" w:rsidRPr="0009235A" w:rsidRDefault="001D4227" w:rsidP="002E1D6B">
            <w:pPr>
              <w:spacing w:before="60" w:after="60"/>
              <w:jc w:val="center"/>
              <w:rPr>
                <w:rFonts w:ascii="Calibri" w:hAnsi="Calibri" w:cs="Calibri"/>
                <w:sz w:val="20"/>
                <w:szCs w:val="20"/>
              </w:rPr>
            </w:pPr>
          </w:p>
        </w:tc>
      </w:tr>
      <w:tr w:rsidR="001D4227" w:rsidRPr="0009235A" w14:paraId="0B6BDC89" w14:textId="77777777" w:rsidTr="002E1D6B">
        <w:tc>
          <w:tcPr>
            <w:tcW w:w="3826" w:type="dxa"/>
            <w:gridSpan w:val="3"/>
            <w:tcBorders>
              <w:top w:val="dotted" w:sz="4" w:space="0" w:color="auto"/>
              <w:left w:val="single" w:sz="4" w:space="0" w:color="auto"/>
              <w:bottom w:val="dotted" w:sz="4" w:space="0" w:color="auto"/>
              <w:right w:val="dotted" w:sz="4" w:space="0" w:color="auto"/>
            </w:tcBorders>
          </w:tcPr>
          <w:p w14:paraId="3F5696EA"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7E86E3D"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ADA1532" w14:textId="77777777" w:rsidR="001D4227" w:rsidRPr="0009235A" w:rsidRDefault="001D4227" w:rsidP="002E1D6B">
            <w:pPr>
              <w:spacing w:before="60" w:after="60"/>
              <w:jc w:val="center"/>
              <w:rPr>
                <w:rFonts w:ascii="Calibri" w:hAnsi="Calibri" w:cs="Calibri"/>
                <w:sz w:val="20"/>
                <w:szCs w:val="20"/>
              </w:rPr>
            </w:pPr>
          </w:p>
        </w:tc>
      </w:tr>
      <w:tr w:rsidR="001D4227" w:rsidRPr="0009235A" w14:paraId="468A4F4C" w14:textId="77777777" w:rsidTr="002E1D6B">
        <w:tc>
          <w:tcPr>
            <w:tcW w:w="3826" w:type="dxa"/>
            <w:gridSpan w:val="3"/>
            <w:tcBorders>
              <w:top w:val="dotted" w:sz="4" w:space="0" w:color="auto"/>
              <w:left w:val="single" w:sz="4" w:space="0" w:color="auto"/>
              <w:bottom w:val="single" w:sz="4" w:space="0" w:color="auto"/>
              <w:right w:val="dotted" w:sz="4" w:space="0" w:color="auto"/>
            </w:tcBorders>
          </w:tcPr>
          <w:p w14:paraId="43F81E2E" w14:textId="77777777" w:rsidR="001D4227" w:rsidRPr="0009235A" w:rsidRDefault="001D4227" w:rsidP="002E1D6B">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20AA9D36" w14:textId="77777777" w:rsidR="001D4227" w:rsidRPr="0009235A" w:rsidRDefault="001D4227" w:rsidP="002E1D6B">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C5DD391" w14:textId="77777777" w:rsidR="001D4227" w:rsidRPr="0009235A" w:rsidRDefault="001D4227" w:rsidP="002E1D6B">
            <w:pPr>
              <w:spacing w:before="60" w:after="60"/>
              <w:jc w:val="center"/>
              <w:rPr>
                <w:rFonts w:ascii="Calibri" w:hAnsi="Calibri" w:cs="Calibri"/>
                <w:sz w:val="20"/>
                <w:szCs w:val="20"/>
              </w:rPr>
            </w:pPr>
          </w:p>
        </w:tc>
      </w:tr>
      <w:bookmarkEnd w:id="0"/>
      <w:tr w:rsidR="001D4227" w:rsidRPr="0009235A" w14:paraId="19CF1EF0" w14:textId="77777777" w:rsidTr="002E1D6B">
        <w:trPr>
          <w:cantSplit/>
        </w:trPr>
        <w:tc>
          <w:tcPr>
            <w:tcW w:w="9923" w:type="dxa"/>
            <w:gridSpan w:val="9"/>
            <w:tcBorders>
              <w:top w:val="nil"/>
              <w:left w:val="nil"/>
              <w:bottom w:val="nil"/>
              <w:right w:val="nil"/>
            </w:tcBorders>
            <w:hideMark/>
          </w:tcPr>
          <w:p w14:paraId="4310E67C" w14:textId="77777777" w:rsidR="001D4227" w:rsidRPr="0009235A" w:rsidRDefault="001D4227" w:rsidP="002E1D6B">
            <w:pPr>
              <w:spacing w:before="60" w:after="60"/>
              <w:rPr>
                <w:rFonts w:ascii="Calibri" w:hAnsi="Calibri" w:cs="Calibri"/>
                <w:b/>
                <w:i/>
                <w:color w:val="FF0000"/>
                <w:sz w:val="20"/>
                <w:szCs w:val="20"/>
              </w:rPr>
            </w:pPr>
          </w:p>
          <w:p w14:paraId="7A66EEA5" w14:textId="77777777" w:rsidR="001D4227" w:rsidRPr="0009235A" w:rsidRDefault="001D4227" w:rsidP="002E1D6B">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59DE3AB5" w14:textId="77777777" w:rsidR="001D4227" w:rsidRPr="0009235A" w:rsidRDefault="001D4227" w:rsidP="002E1D6B">
            <w:pPr>
              <w:spacing w:before="60" w:after="60"/>
              <w:jc w:val="both"/>
              <w:rPr>
                <w:rFonts w:ascii="Calibri" w:hAnsi="Calibri" w:cs="Calibri"/>
                <w:sz w:val="20"/>
                <w:szCs w:val="20"/>
              </w:rPr>
            </w:pPr>
            <w:r w:rsidRPr="0009235A">
              <w:rPr>
                <w:rFonts w:ascii="Wingdings" w:hAnsi="Wingdings" w:cs="Calibri"/>
                <w:sz w:val="20"/>
                <w:szCs w:val="20"/>
              </w:rPr>
              <w:t xml:space="preserve">o </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3D7F1AE1" w14:textId="77777777" w:rsidR="001D4227" w:rsidRPr="0009235A" w:rsidRDefault="001D4227" w:rsidP="002E1D6B">
            <w:pPr>
              <w:spacing w:before="60" w:after="60"/>
              <w:jc w:val="both"/>
              <w:rPr>
                <w:rFonts w:ascii="Calibri" w:hAnsi="Calibri" w:cs="Calibri"/>
                <w:bCs/>
                <w:iCs/>
                <w:sz w:val="20"/>
                <w:szCs w:val="20"/>
              </w:rPr>
            </w:pPr>
          </w:p>
          <w:p w14:paraId="5036FD82" w14:textId="77777777" w:rsidR="001D4227" w:rsidRPr="0009235A" w:rsidRDefault="001D4227" w:rsidP="002E1D6B">
            <w:pPr>
              <w:spacing w:before="60" w:after="60"/>
              <w:jc w:val="center"/>
              <w:rPr>
                <w:rFonts w:ascii="Calibri" w:hAnsi="Calibri" w:cs="Calibri"/>
                <w:b/>
                <w:i/>
                <w:color w:val="FF0000"/>
                <w:sz w:val="20"/>
                <w:szCs w:val="20"/>
              </w:rPr>
            </w:pPr>
          </w:p>
          <w:p w14:paraId="68A840E9" w14:textId="77777777" w:rsidR="001D4227" w:rsidRPr="0009235A" w:rsidRDefault="001D4227" w:rsidP="002E1D6B">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1D4227" w:rsidRPr="0009235A" w14:paraId="40B82EE1" w14:textId="77777777" w:rsidTr="002E1D6B">
        <w:tc>
          <w:tcPr>
            <w:tcW w:w="9923" w:type="dxa"/>
            <w:gridSpan w:val="9"/>
            <w:tcBorders>
              <w:top w:val="nil"/>
              <w:left w:val="nil"/>
              <w:bottom w:val="nil"/>
              <w:right w:val="nil"/>
            </w:tcBorders>
            <w:hideMark/>
          </w:tcPr>
          <w:p w14:paraId="39E28D11" w14:textId="77777777" w:rsidR="001D4227" w:rsidRPr="0009235A" w:rsidRDefault="001D4227" w:rsidP="002E1D6B">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434AA1A3" w14:textId="77777777" w:rsidR="001D4227" w:rsidRPr="0009235A" w:rsidRDefault="001D4227" w:rsidP="002E1D6B">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2127C99A" w14:textId="77777777" w:rsidR="001D4227" w:rsidRPr="0009235A" w:rsidRDefault="001D4227" w:rsidP="002E1D6B">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0E6DD531" w14:textId="77777777" w:rsidR="001D4227" w:rsidRPr="0009235A" w:rsidRDefault="001D4227" w:rsidP="002E1D6B">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lastRenderedPageBreak/>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26986DC7" w14:textId="77777777" w:rsidR="001D4227" w:rsidRPr="0009235A" w:rsidRDefault="001D4227" w:rsidP="002E1D6B">
            <w:pPr>
              <w:autoSpaceDE w:val="0"/>
              <w:autoSpaceDN w:val="0"/>
              <w:adjustRightInd w:val="0"/>
              <w:spacing w:before="40" w:after="40"/>
              <w:rPr>
                <w:rFonts w:ascii="Calibri" w:hAnsi="Calibri" w:cs="Calibri"/>
                <w:sz w:val="20"/>
                <w:szCs w:val="20"/>
              </w:rPr>
            </w:pPr>
          </w:p>
        </w:tc>
      </w:tr>
      <w:tr w:rsidR="001D4227" w:rsidRPr="0009235A" w14:paraId="4F46190B" w14:textId="77777777" w:rsidTr="002E1D6B">
        <w:tblPrEx>
          <w:tblCellMar>
            <w:left w:w="108" w:type="dxa"/>
            <w:right w:w="108" w:type="dxa"/>
          </w:tblCellMar>
        </w:tblPrEx>
        <w:trPr>
          <w:gridBefore w:val="1"/>
          <w:gridAfter w:val="1"/>
          <w:wBefore w:w="34" w:type="dxa"/>
          <w:wAfter w:w="47" w:type="dxa"/>
        </w:trPr>
        <w:tc>
          <w:tcPr>
            <w:tcW w:w="9842" w:type="dxa"/>
            <w:gridSpan w:val="7"/>
            <w:shd w:val="clear" w:color="auto" w:fill="auto"/>
          </w:tcPr>
          <w:p w14:paraId="74EB416E" w14:textId="77777777" w:rsidR="001D4227" w:rsidRPr="0009235A" w:rsidRDefault="001D4227" w:rsidP="002E1D6B">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14:paraId="003A150C" w14:textId="77777777" w:rsidR="001D4227" w:rsidRPr="0009235A" w:rsidRDefault="001D4227" w:rsidP="002E1D6B">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D.Lgs 36/2023 </w:t>
            </w:r>
          </w:p>
        </w:tc>
      </w:tr>
    </w:tbl>
    <w:p w14:paraId="4F3B90DD" w14:textId="77777777" w:rsidR="001D4227" w:rsidRPr="0009235A" w:rsidRDefault="001D4227" w:rsidP="001D4227">
      <w:pPr>
        <w:ind w:left="284" w:hanging="284"/>
        <w:jc w:val="both"/>
        <w:rPr>
          <w:rFonts w:ascii="Calibri" w:hAnsi="Calibri" w:cs="Calibri"/>
          <w:b/>
          <w:sz w:val="20"/>
          <w:szCs w:val="20"/>
        </w:rPr>
      </w:pPr>
    </w:p>
    <w:p w14:paraId="3B315CA8" w14:textId="77777777" w:rsidR="001D4227" w:rsidRPr="0009235A" w:rsidRDefault="001D4227" w:rsidP="001D4227">
      <w:pPr>
        <w:ind w:left="284" w:hanging="284"/>
        <w:jc w:val="center"/>
        <w:rPr>
          <w:rFonts w:ascii="Calibri" w:hAnsi="Calibri" w:cs="Calibri"/>
          <w:b/>
          <w:sz w:val="20"/>
          <w:szCs w:val="20"/>
        </w:rPr>
      </w:pPr>
      <w:r w:rsidRPr="0009235A">
        <w:rPr>
          <w:rFonts w:ascii="Calibri" w:hAnsi="Calibri" w:cs="Calibri"/>
          <w:b/>
          <w:sz w:val="20"/>
          <w:szCs w:val="20"/>
        </w:rPr>
        <w:t>DICHIARA</w:t>
      </w:r>
    </w:p>
    <w:p w14:paraId="6FBC61DC" w14:textId="77777777" w:rsidR="001D4227" w:rsidRPr="0009235A" w:rsidRDefault="001D4227" w:rsidP="001D4227">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1D4227" w:rsidRPr="0009235A" w14:paraId="708E6E0D" w14:textId="77777777" w:rsidTr="002E1D6B">
        <w:tc>
          <w:tcPr>
            <w:tcW w:w="5000" w:type="pct"/>
            <w:shd w:val="clear" w:color="auto" w:fill="auto"/>
          </w:tcPr>
          <w:p w14:paraId="2903240B"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 </w:t>
            </w:r>
          </w:p>
          <w:p w14:paraId="788A7BDB"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73BE73CC" w14:textId="77777777" w:rsidR="001D4227" w:rsidRPr="0009235A" w:rsidRDefault="001D4227" w:rsidP="002E1D6B">
            <w:pPr>
              <w:widowControl w:val="0"/>
              <w:jc w:val="both"/>
              <w:rPr>
                <w:rFonts w:ascii="Calibri" w:hAnsi="Calibri" w:cs="Calibri"/>
                <w:sz w:val="20"/>
                <w:szCs w:val="20"/>
              </w:rPr>
            </w:pPr>
          </w:p>
          <w:p w14:paraId="6C6D4108"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 xml:space="preserve">2. </w:t>
            </w:r>
          </w:p>
          <w:p w14:paraId="3664CDB6"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434980E"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00BA423B" w14:textId="77777777" w:rsidR="001D4227" w:rsidRPr="0009235A" w:rsidRDefault="001D4227" w:rsidP="002E1D6B">
            <w:pPr>
              <w:widowControl w:val="0"/>
              <w:jc w:val="both"/>
              <w:rPr>
                <w:rFonts w:ascii="Calibri" w:hAnsi="Calibri" w:cs="Calibri"/>
                <w:sz w:val="20"/>
                <w:szCs w:val="20"/>
              </w:rPr>
            </w:pPr>
          </w:p>
          <w:p w14:paraId="048B8F8E"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3. </w:t>
            </w:r>
          </w:p>
          <w:p w14:paraId="790EDDF3"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4A65B4C9" w14:textId="77777777" w:rsidR="001D4227" w:rsidRPr="0009235A" w:rsidRDefault="001D4227" w:rsidP="002E1D6B">
            <w:pPr>
              <w:widowControl w:val="0"/>
              <w:jc w:val="both"/>
              <w:rPr>
                <w:rFonts w:ascii="Calibri" w:hAnsi="Calibri" w:cs="Calibri"/>
                <w:sz w:val="20"/>
                <w:szCs w:val="20"/>
              </w:rPr>
            </w:pPr>
          </w:p>
          <w:p w14:paraId="3AD56733"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4. </w:t>
            </w:r>
          </w:p>
          <w:p w14:paraId="27E4E3C0"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301F686" w14:textId="77777777" w:rsidR="001D4227" w:rsidRPr="0009235A" w:rsidRDefault="001D4227" w:rsidP="002E1D6B">
            <w:pPr>
              <w:widowControl w:val="0"/>
              <w:jc w:val="both"/>
              <w:rPr>
                <w:rFonts w:ascii="Calibri" w:hAnsi="Calibri" w:cs="Calibri"/>
                <w:sz w:val="20"/>
                <w:szCs w:val="20"/>
              </w:rPr>
            </w:pPr>
          </w:p>
          <w:p w14:paraId="4D5B27E1"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5.</w:t>
            </w:r>
          </w:p>
          <w:p w14:paraId="3D15BB3B"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05BC8DC5"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questo operatore economico</w:t>
            </w:r>
          </w:p>
          <w:p w14:paraId="2D976F0C" w14:textId="77777777" w:rsidR="001D4227" w:rsidRPr="0009235A" w:rsidRDefault="001D4227" w:rsidP="002E1D6B">
            <w:pPr>
              <w:widowControl w:val="0"/>
              <w:jc w:val="both"/>
              <w:rPr>
                <w:rFonts w:ascii="Calibri" w:hAnsi="Calibri" w:cs="Calibri"/>
                <w:sz w:val="20"/>
                <w:szCs w:val="20"/>
              </w:rPr>
            </w:pPr>
            <w:r w:rsidRPr="0009235A">
              <w:rPr>
                <w:rFonts w:ascii="Wingdings" w:hAnsi="Wingdings" w:cs="Calibri"/>
                <w:sz w:val="20"/>
                <w:szCs w:val="20"/>
              </w:rPr>
              <w:lastRenderedPageBreak/>
              <w:t></w:t>
            </w:r>
            <w:r w:rsidRPr="0009235A">
              <w:rPr>
                <w:rFonts w:ascii="Calibri" w:hAnsi="Calibri" w:cs="Calibri"/>
                <w:sz w:val="20"/>
                <w:szCs w:val="20"/>
              </w:rPr>
              <w:t xml:space="preserve"> è in regola</w:t>
            </w:r>
          </w:p>
          <w:p w14:paraId="258BE6D8" w14:textId="77777777" w:rsidR="001D4227" w:rsidRPr="0009235A" w:rsidRDefault="001D4227" w:rsidP="002E1D6B">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0323AAE3"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0A5F85B5"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0D992FED"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D03FED" w14:textId="77777777" w:rsidR="001D4227" w:rsidRPr="0009235A" w:rsidRDefault="001D4227" w:rsidP="002E1D6B">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78313176" w14:textId="77777777" w:rsidR="001D4227" w:rsidRPr="0009235A" w:rsidRDefault="001D4227" w:rsidP="002E1D6B">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1243739B"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0B6BEFA"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3DC9431A" w14:textId="77777777" w:rsidR="001D4227" w:rsidRPr="0009235A" w:rsidRDefault="001D4227" w:rsidP="002E1D6B">
            <w:pPr>
              <w:widowControl w:val="0"/>
              <w:jc w:val="both"/>
              <w:rPr>
                <w:rFonts w:ascii="Wingdings" w:hAnsi="Wingdings" w:cs="Calibri"/>
                <w:sz w:val="20"/>
                <w:szCs w:val="20"/>
              </w:rPr>
            </w:pPr>
          </w:p>
          <w:p w14:paraId="6D2024D1" w14:textId="77777777" w:rsidR="001D4227" w:rsidRPr="0009235A" w:rsidRDefault="001D4227" w:rsidP="002E1D6B">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0531671B"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534D2FFA" w14:textId="77777777" w:rsidR="001D4227" w:rsidRPr="0009235A" w:rsidRDefault="001D4227" w:rsidP="002E1D6B">
            <w:pPr>
              <w:widowControl w:val="0"/>
              <w:jc w:val="both"/>
              <w:rPr>
                <w:rFonts w:ascii="Calibri" w:hAnsi="Calibri" w:cs="Calibri"/>
                <w:sz w:val="20"/>
                <w:szCs w:val="20"/>
              </w:rPr>
            </w:pPr>
          </w:p>
          <w:p w14:paraId="53367A5D"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6C0114E1" w14:textId="77777777" w:rsidR="001D4227" w:rsidRPr="0009235A" w:rsidRDefault="001D4227" w:rsidP="002E1D6B">
            <w:pPr>
              <w:widowControl w:val="0"/>
              <w:jc w:val="both"/>
              <w:rPr>
                <w:rFonts w:ascii="Calibri" w:hAnsi="Calibri" w:cs="Calibri"/>
                <w:sz w:val="20"/>
                <w:szCs w:val="20"/>
              </w:rPr>
            </w:pPr>
          </w:p>
          <w:p w14:paraId="008AE671"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6BB72356"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6BD3937A"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b/>
                <w:bCs/>
                <w:sz w:val="20"/>
                <w:szCs w:val="20"/>
              </w:rPr>
              <w:t>7.</w:t>
            </w:r>
          </w:p>
          <w:p w14:paraId="2ECD90A7"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1F332EB6"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0993C002" w14:textId="77777777" w:rsidR="001D4227" w:rsidRPr="0009235A" w:rsidRDefault="001D4227" w:rsidP="002E1D6B">
            <w:pPr>
              <w:widowControl w:val="0"/>
              <w:jc w:val="both"/>
              <w:rPr>
                <w:rFonts w:ascii="Calibri" w:hAnsi="Calibri" w:cs="Calibri"/>
                <w:sz w:val="20"/>
                <w:szCs w:val="20"/>
              </w:rPr>
            </w:pPr>
          </w:p>
          <w:p w14:paraId="0439AF92"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8.</w:t>
            </w:r>
          </w:p>
          <w:p w14:paraId="34113946"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13CF05FA"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8250F9B" w14:textId="77777777" w:rsidR="001D4227" w:rsidRPr="0009235A" w:rsidRDefault="001D4227" w:rsidP="002E1D6B">
            <w:pPr>
              <w:widowControl w:val="0"/>
              <w:jc w:val="both"/>
              <w:rPr>
                <w:rFonts w:ascii="Calibri" w:hAnsi="Calibri" w:cs="Calibri"/>
                <w:sz w:val="20"/>
                <w:szCs w:val="20"/>
              </w:rPr>
            </w:pPr>
          </w:p>
          <w:p w14:paraId="10D4613D"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9.</w:t>
            </w:r>
          </w:p>
          <w:p w14:paraId="3EA30FEA" w14:textId="77777777" w:rsidR="001D4227" w:rsidRPr="0009235A" w:rsidRDefault="001D4227" w:rsidP="002E1D6B">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10A66B0A"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5B6508BE" w14:textId="77777777" w:rsidR="001D4227" w:rsidRPr="0009235A" w:rsidRDefault="001D4227" w:rsidP="002E1D6B">
            <w:pPr>
              <w:widowControl w:val="0"/>
              <w:jc w:val="both"/>
              <w:rPr>
                <w:rFonts w:ascii="Calibri" w:hAnsi="Calibri" w:cs="Calibri"/>
                <w:sz w:val="20"/>
                <w:szCs w:val="20"/>
              </w:rPr>
            </w:pPr>
          </w:p>
          <w:p w14:paraId="4E0D3E02"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10. </w:t>
            </w:r>
          </w:p>
          <w:p w14:paraId="6D10BC86"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61D4CCD" w14:textId="77777777" w:rsidR="001D4227" w:rsidRPr="0009235A" w:rsidRDefault="001D4227" w:rsidP="002E1D6B">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1D4227" w:rsidRPr="0009235A" w14:paraId="45192390" w14:textId="77777777" w:rsidTr="002E1D6B">
              <w:tc>
                <w:tcPr>
                  <w:tcW w:w="9422" w:type="dxa"/>
                  <w:shd w:val="clear" w:color="auto" w:fill="auto"/>
                </w:tcPr>
                <w:p w14:paraId="1D183283" w14:textId="77777777" w:rsidR="001D4227" w:rsidRPr="0009235A" w:rsidRDefault="001D4227" w:rsidP="002E1D6B">
                  <w:pPr>
                    <w:tabs>
                      <w:tab w:val="left" w:pos="1068"/>
                    </w:tabs>
                    <w:jc w:val="center"/>
                    <w:rPr>
                      <w:rFonts w:ascii="Calibri" w:hAnsi="Calibri" w:cs="Calibri"/>
                      <w:b/>
                      <w:sz w:val="20"/>
                      <w:szCs w:val="20"/>
                    </w:rPr>
                  </w:pPr>
                  <w:r w:rsidRPr="0009235A">
                    <w:rPr>
                      <w:rFonts w:ascii="Calibri" w:hAnsi="Calibri" w:cs="Calibri"/>
                      <w:b/>
                      <w:sz w:val="20"/>
                      <w:szCs w:val="20"/>
                    </w:rPr>
                    <w:lastRenderedPageBreak/>
                    <w:t>C. ASSENZA DELLE CAUSE DI ESCLUSIONE NON AUTOMATICA</w:t>
                  </w:r>
                </w:p>
                <w:p w14:paraId="44567D7E" w14:textId="77777777" w:rsidR="001D4227" w:rsidRPr="0009235A" w:rsidRDefault="001D4227" w:rsidP="002E1D6B">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D.Lgs 36/2023 </w:t>
                  </w:r>
                </w:p>
              </w:tc>
            </w:tr>
          </w:tbl>
          <w:p w14:paraId="70762E84" w14:textId="77777777" w:rsidR="001D4227" w:rsidRPr="0009235A" w:rsidRDefault="001D4227" w:rsidP="002E1D6B">
            <w:pPr>
              <w:widowControl w:val="0"/>
              <w:jc w:val="both"/>
              <w:rPr>
                <w:rFonts w:ascii="Calibri" w:hAnsi="Calibri" w:cs="Calibri"/>
                <w:sz w:val="20"/>
                <w:szCs w:val="20"/>
              </w:rPr>
            </w:pPr>
          </w:p>
          <w:p w14:paraId="00E36AAE"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2F8037E7" w14:textId="77777777" w:rsidR="001D4227" w:rsidRPr="0009235A" w:rsidRDefault="001D4227" w:rsidP="002E1D6B">
            <w:pPr>
              <w:widowControl w:val="0"/>
              <w:jc w:val="both"/>
              <w:rPr>
                <w:rFonts w:ascii="Calibri" w:hAnsi="Calibri" w:cs="Calibri"/>
                <w:sz w:val="20"/>
                <w:szCs w:val="20"/>
              </w:rPr>
            </w:pPr>
          </w:p>
          <w:p w14:paraId="64ED7694"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11. </w:t>
            </w:r>
          </w:p>
          <w:p w14:paraId="04EAF30F" w14:textId="77777777" w:rsidR="001D4227" w:rsidRPr="0009235A" w:rsidRDefault="001D4227" w:rsidP="002E1D6B">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447B35CE"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45CBF1E2" w14:textId="77777777" w:rsidR="001D4227" w:rsidRPr="0009235A" w:rsidRDefault="001D4227" w:rsidP="002E1D6B">
            <w:pPr>
              <w:widowControl w:val="0"/>
              <w:jc w:val="both"/>
              <w:rPr>
                <w:rFonts w:ascii="Calibri" w:hAnsi="Calibri" w:cs="Calibri"/>
                <w:sz w:val="20"/>
                <w:szCs w:val="20"/>
              </w:rPr>
            </w:pPr>
          </w:p>
          <w:p w14:paraId="3C0B40F8"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12</w:t>
            </w:r>
          </w:p>
          <w:p w14:paraId="16C84A14"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1CCEAEE5"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40184190" w14:textId="77777777" w:rsidR="001D4227" w:rsidRPr="0009235A" w:rsidRDefault="001D4227" w:rsidP="002E1D6B">
            <w:pPr>
              <w:widowControl w:val="0"/>
              <w:jc w:val="both"/>
              <w:rPr>
                <w:rFonts w:ascii="Calibri" w:hAnsi="Calibri" w:cs="Calibri"/>
                <w:sz w:val="20"/>
                <w:szCs w:val="20"/>
              </w:rPr>
            </w:pPr>
          </w:p>
          <w:p w14:paraId="7D97F7E4"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13</w:t>
            </w:r>
          </w:p>
          <w:p w14:paraId="4A0DEA14"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12D9CBAC"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867471F" w14:textId="77777777" w:rsidR="001D4227" w:rsidRPr="0009235A" w:rsidRDefault="001D4227" w:rsidP="002E1D6B">
            <w:pPr>
              <w:widowControl w:val="0"/>
              <w:jc w:val="both"/>
              <w:rPr>
                <w:rFonts w:ascii="Calibri" w:hAnsi="Calibri" w:cs="Calibri"/>
                <w:sz w:val="20"/>
                <w:szCs w:val="20"/>
              </w:rPr>
            </w:pPr>
          </w:p>
          <w:p w14:paraId="3D204E99" w14:textId="77777777" w:rsidR="001D4227" w:rsidRPr="0009235A" w:rsidRDefault="001D4227" w:rsidP="002E1D6B">
            <w:pPr>
              <w:widowControl w:val="0"/>
              <w:jc w:val="both"/>
              <w:rPr>
                <w:rFonts w:ascii="Calibri" w:hAnsi="Calibri" w:cs="Calibri"/>
                <w:sz w:val="20"/>
                <w:szCs w:val="20"/>
              </w:rPr>
            </w:pPr>
          </w:p>
          <w:p w14:paraId="1B74115C"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14</w:t>
            </w:r>
          </w:p>
          <w:p w14:paraId="4ECABEBA" w14:textId="77777777" w:rsidR="001D4227" w:rsidRPr="0009235A" w:rsidRDefault="001D4227" w:rsidP="002E1D6B">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p w14:paraId="5303CA46"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5373BE10" w14:textId="77777777" w:rsidR="001D4227" w:rsidRPr="0009235A" w:rsidRDefault="001D4227" w:rsidP="002E1D6B">
            <w:pPr>
              <w:widowControl w:val="0"/>
              <w:jc w:val="both"/>
              <w:rPr>
                <w:rFonts w:ascii="Calibri" w:hAnsi="Calibri" w:cs="Calibri"/>
                <w:sz w:val="20"/>
                <w:szCs w:val="20"/>
              </w:rPr>
            </w:pPr>
          </w:p>
          <w:p w14:paraId="1A4F5577" w14:textId="77777777" w:rsidR="001D4227" w:rsidRPr="0009235A" w:rsidRDefault="001D4227" w:rsidP="002E1D6B">
            <w:pPr>
              <w:widowControl w:val="0"/>
              <w:jc w:val="both"/>
              <w:rPr>
                <w:rFonts w:ascii="Calibri" w:hAnsi="Calibri" w:cs="Calibri"/>
                <w:sz w:val="20"/>
                <w:szCs w:val="20"/>
              </w:rPr>
            </w:pPr>
          </w:p>
        </w:tc>
      </w:tr>
      <w:tr w:rsidR="001D4227" w:rsidRPr="0009235A" w14:paraId="5AB139DE" w14:textId="77777777" w:rsidTr="002E1D6B">
        <w:tc>
          <w:tcPr>
            <w:tcW w:w="5000" w:type="pct"/>
            <w:shd w:val="clear" w:color="auto" w:fill="auto"/>
          </w:tcPr>
          <w:p w14:paraId="2320CEED"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3CAF2AA5"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703DFE6"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1D4227" w:rsidRPr="0009235A" w14:paraId="018028CF" w14:textId="77777777" w:rsidTr="002E1D6B">
        <w:tc>
          <w:tcPr>
            <w:tcW w:w="5000" w:type="pct"/>
            <w:shd w:val="clear" w:color="auto" w:fill="auto"/>
          </w:tcPr>
          <w:p w14:paraId="5C05E625" w14:textId="77777777" w:rsidR="001D4227" w:rsidRPr="0009235A" w:rsidRDefault="001D4227" w:rsidP="002E1D6B">
            <w:pPr>
              <w:widowControl w:val="0"/>
              <w:jc w:val="both"/>
              <w:rPr>
                <w:rFonts w:ascii="Calibri" w:hAnsi="Calibri" w:cs="Calibri"/>
                <w:b/>
                <w:sz w:val="20"/>
                <w:szCs w:val="20"/>
              </w:rPr>
            </w:pPr>
          </w:p>
          <w:p w14:paraId="695AF3E1"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 xml:space="preserve">o </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614AE1CB"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o</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10C50789"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1BEBDA0"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3D7D9F6E"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o</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175A25FD"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 xml:space="preserve"> o</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78702B61"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o</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023D2B97"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7FBE035D"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3793F9E1"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42E5F74B"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0B4CC7D3"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Cs/>
                <w:sz w:val="20"/>
                <w:szCs w:val="20"/>
              </w:rPr>
              <w:lastRenderedPageBreak/>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1B9A9962"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14FB1321" w14:textId="77777777" w:rsidR="001D4227" w:rsidRPr="0009235A" w:rsidRDefault="001D4227" w:rsidP="002E1D6B">
            <w:pPr>
              <w:widowControl w:val="0"/>
              <w:jc w:val="both"/>
              <w:rPr>
                <w:rFonts w:ascii="Calibri" w:hAnsi="Calibri" w:cs="Calibri"/>
                <w:b/>
                <w:sz w:val="20"/>
                <w:szCs w:val="20"/>
              </w:rPr>
            </w:pPr>
          </w:p>
          <w:p w14:paraId="7F199A3F"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43F6B1C"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5FFCCD56"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005E56FB" w14:textId="77777777" w:rsidR="001D4227" w:rsidRPr="0009235A" w:rsidRDefault="001D4227" w:rsidP="002E1D6B">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3E3B7C87" w14:textId="77777777" w:rsidR="001D4227" w:rsidRPr="0009235A" w:rsidRDefault="001D4227" w:rsidP="002E1D6B">
            <w:pPr>
              <w:widowControl w:val="0"/>
              <w:jc w:val="both"/>
              <w:rPr>
                <w:rFonts w:ascii="Calibri" w:hAnsi="Calibri" w:cs="Calibri"/>
                <w:b/>
                <w:sz w:val="20"/>
                <w:szCs w:val="20"/>
              </w:rPr>
            </w:pPr>
          </w:p>
          <w:p w14:paraId="0B251A5E" w14:textId="77777777" w:rsidR="001D4227" w:rsidRPr="0009235A" w:rsidRDefault="001D4227" w:rsidP="002E1D6B">
            <w:pPr>
              <w:widowControl w:val="0"/>
              <w:jc w:val="both"/>
              <w:rPr>
                <w:rFonts w:ascii="Calibri" w:hAnsi="Calibri" w:cs="Calibri"/>
                <w:b/>
                <w:sz w:val="20"/>
                <w:szCs w:val="20"/>
              </w:rPr>
            </w:pPr>
          </w:p>
          <w:p w14:paraId="2971496A" w14:textId="77777777" w:rsidR="001D4227" w:rsidRPr="0009235A" w:rsidRDefault="001D4227" w:rsidP="002E1D6B">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7A1A22FF"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7BD9961" w14:textId="77777777" w:rsidR="001D4227" w:rsidRPr="0009235A" w:rsidRDefault="001D4227" w:rsidP="002E1D6B">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1FB20B1D" w14:textId="77777777" w:rsidR="001D4227" w:rsidRPr="0009235A" w:rsidRDefault="001D4227" w:rsidP="002E1D6B">
            <w:pPr>
              <w:widowControl w:val="0"/>
              <w:tabs>
                <w:tab w:val="left" w:pos="-2127"/>
                <w:tab w:val="left" w:pos="708"/>
              </w:tabs>
              <w:jc w:val="both"/>
              <w:rPr>
                <w:rFonts w:ascii="Calibri" w:hAnsi="Calibri" w:cs="Calibri"/>
                <w:color w:val="FF0000"/>
                <w:sz w:val="20"/>
                <w:szCs w:val="20"/>
              </w:rPr>
            </w:pPr>
          </w:p>
          <w:p w14:paraId="0C610818" w14:textId="77777777" w:rsidR="001D4227" w:rsidRPr="0009235A" w:rsidRDefault="001D4227" w:rsidP="002E1D6B">
            <w:pPr>
              <w:widowControl w:val="0"/>
              <w:tabs>
                <w:tab w:val="left" w:pos="-2127"/>
                <w:tab w:val="left" w:pos="708"/>
              </w:tabs>
              <w:jc w:val="both"/>
              <w:rPr>
                <w:rFonts w:ascii="Calibri" w:hAnsi="Calibri" w:cs="Calibri"/>
                <w:color w:val="FF0000"/>
                <w:sz w:val="20"/>
                <w:szCs w:val="20"/>
              </w:rPr>
            </w:pPr>
          </w:p>
        </w:tc>
      </w:tr>
      <w:tr w:rsidR="001D4227" w:rsidRPr="0009235A" w14:paraId="17AF1096" w14:textId="77777777" w:rsidTr="002E1D6B">
        <w:tc>
          <w:tcPr>
            <w:tcW w:w="5000" w:type="pct"/>
            <w:shd w:val="clear" w:color="auto" w:fill="auto"/>
          </w:tcPr>
          <w:p w14:paraId="2CAA477F" w14:textId="77777777" w:rsidR="001D4227" w:rsidRPr="0009235A" w:rsidRDefault="001D4227" w:rsidP="002E1D6B">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1B8592C1" w14:textId="77777777" w:rsidR="001D4227" w:rsidRPr="0009235A" w:rsidRDefault="001D4227" w:rsidP="002E1D6B">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6E5BBD41" w14:textId="77777777" w:rsidR="001D4227" w:rsidRPr="0009235A" w:rsidRDefault="001D4227" w:rsidP="002E1D6B">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50786594" w14:textId="77777777" w:rsidR="001D4227" w:rsidRPr="0009235A" w:rsidRDefault="001D4227" w:rsidP="002E1D6B">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35DDC3D8" w14:textId="77777777" w:rsidR="001D4227" w:rsidRPr="0009235A" w:rsidRDefault="001D4227" w:rsidP="002E1D6B">
            <w:pPr>
              <w:widowControl w:val="0"/>
              <w:jc w:val="both"/>
              <w:rPr>
                <w:rFonts w:ascii="Calibri" w:hAnsi="Calibri" w:cs="Calibri"/>
                <w:sz w:val="20"/>
                <w:szCs w:val="20"/>
              </w:rPr>
            </w:pPr>
          </w:p>
        </w:tc>
      </w:tr>
      <w:tr w:rsidR="001D4227" w:rsidRPr="0009235A" w14:paraId="7632ED0A" w14:textId="77777777" w:rsidTr="002E1D6B">
        <w:tc>
          <w:tcPr>
            <w:tcW w:w="5000" w:type="pct"/>
            <w:shd w:val="clear" w:color="auto" w:fill="auto"/>
          </w:tcPr>
          <w:p w14:paraId="321BF92C" w14:textId="77777777" w:rsidR="001D4227" w:rsidRPr="0009235A" w:rsidRDefault="001D4227" w:rsidP="002E1D6B">
            <w:pPr>
              <w:widowControl w:val="0"/>
              <w:jc w:val="both"/>
              <w:rPr>
                <w:rFonts w:ascii="Calibri" w:hAnsi="Calibri" w:cs="Calibri"/>
                <w:b/>
                <w:sz w:val="20"/>
                <w:szCs w:val="20"/>
              </w:rPr>
            </w:pPr>
          </w:p>
        </w:tc>
      </w:tr>
    </w:tbl>
    <w:p w14:paraId="1ABC9398" w14:textId="77777777" w:rsidR="001D4227" w:rsidRPr="0009235A" w:rsidRDefault="001D4227" w:rsidP="001D4227">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76E48B" w14:textId="77777777" w:rsidR="001D4227" w:rsidRPr="0009235A" w:rsidRDefault="001D4227" w:rsidP="001D4227">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1F2A766D" w14:textId="77777777" w:rsidR="001D4227" w:rsidRPr="0009235A" w:rsidRDefault="001D4227" w:rsidP="001D4227">
      <w:pPr>
        <w:ind w:left="284" w:hanging="284"/>
        <w:jc w:val="both"/>
        <w:rPr>
          <w:rFonts w:ascii="Calibri" w:hAnsi="Calibri" w:cs="Calibri"/>
          <w:sz w:val="20"/>
          <w:szCs w:val="20"/>
        </w:rPr>
      </w:pPr>
    </w:p>
    <w:p w14:paraId="3B0DE37A" w14:textId="77777777" w:rsidR="001D4227" w:rsidRPr="0009235A" w:rsidRDefault="001D4227" w:rsidP="001D4227">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1EDC9BC9" w14:textId="77777777" w:rsidR="001D4227" w:rsidRPr="0009235A" w:rsidRDefault="001D4227" w:rsidP="001D4227">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1051270B" w14:textId="77777777" w:rsidR="001D4227" w:rsidRPr="0009235A" w:rsidRDefault="001D4227" w:rsidP="001D4227">
      <w:pPr>
        <w:ind w:left="284" w:hanging="284"/>
        <w:jc w:val="both"/>
        <w:rPr>
          <w:rFonts w:ascii="Calibri" w:hAnsi="Calibri" w:cs="Calibri"/>
          <w:sz w:val="20"/>
          <w:szCs w:val="20"/>
        </w:rPr>
      </w:pPr>
    </w:p>
    <w:p w14:paraId="14538D3E" w14:textId="77777777" w:rsidR="001D4227" w:rsidRPr="0009235A" w:rsidRDefault="001D4227" w:rsidP="001D4227">
      <w:pPr>
        <w:ind w:left="284" w:hanging="284"/>
        <w:jc w:val="both"/>
        <w:rPr>
          <w:rFonts w:ascii="Calibri" w:hAnsi="Calibri" w:cs="Calibri"/>
          <w:sz w:val="20"/>
          <w:szCs w:val="20"/>
        </w:rPr>
      </w:pPr>
    </w:p>
    <w:p w14:paraId="645E387F" w14:textId="77777777" w:rsidR="001D4227" w:rsidRPr="0009235A" w:rsidRDefault="001D4227" w:rsidP="001D4227">
      <w:pPr>
        <w:ind w:left="284" w:hanging="284"/>
        <w:jc w:val="both"/>
        <w:rPr>
          <w:rFonts w:ascii="Calibri" w:hAnsi="Calibri" w:cs="Calibri"/>
          <w:sz w:val="20"/>
          <w:szCs w:val="20"/>
        </w:rPr>
      </w:pPr>
    </w:p>
    <w:p w14:paraId="0DAA4A17" w14:textId="77777777" w:rsidR="001D4227" w:rsidRPr="0009235A" w:rsidRDefault="001D4227" w:rsidP="001D4227">
      <w:pPr>
        <w:ind w:left="284" w:hanging="284"/>
        <w:jc w:val="both"/>
        <w:rPr>
          <w:rFonts w:ascii="Calibri" w:hAnsi="Calibri" w:cs="Calibri"/>
          <w:sz w:val="20"/>
          <w:szCs w:val="20"/>
        </w:rPr>
      </w:pPr>
    </w:p>
    <w:p w14:paraId="58E901B0" w14:textId="77777777" w:rsidR="001D4227" w:rsidRPr="0009235A" w:rsidRDefault="001D4227" w:rsidP="001D4227">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14:paraId="7DF292A7" w14:textId="77777777" w:rsidR="001D4227" w:rsidRPr="0009235A" w:rsidRDefault="001D4227" w:rsidP="001D4227">
      <w:pPr>
        <w:ind w:left="284" w:hanging="284"/>
        <w:jc w:val="both"/>
        <w:rPr>
          <w:rFonts w:ascii="Calibri" w:hAnsi="Calibri" w:cs="Calibri"/>
          <w:sz w:val="20"/>
          <w:szCs w:val="20"/>
        </w:rPr>
      </w:pPr>
    </w:p>
    <w:p w14:paraId="5DF10914" w14:textId="77777777" w:rsidR="001D4227" w:rsidRPr="0009235A" w:rsidRDefault="001D4227" w:rsidP="001D422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02F61A36" w14:textId="77777777" w:rsidR="001D4227" w:rsidRPr="0009235A" w:rsidRDefault="001D4227" w:rsidP="001D4227">
      <w:pPr>
        <w:jc w:val="both"/>
        <w:rPr>
          <w:rFonts w:ascii="Calibri" w:hAnsi="Calibri" w:cs="Calibri"/>
          <w:b/>
          <w:bCs/>
          <w:sz w:val="20"/>
          <w:szCs w:val="20"/>
        </w:rPr>
      </w:pPr>
      <w:r w:rsidRPr="0009235A">
        <w:rPr>
          <w:rFonts w:ascii="Calibri" w:hAnsi="Calibri" w:cs="Calibri"/>
          <w:b/>
          <w:bCs/>
          <w:sz w:val="20"/>
          <w:szCs w:val="20"/>
        </w:rPr>
        <w:lastRenderedPageBreak/>
        <w:t xml:space="preserve">Ovvero </w:t>
      </w:r>
    </w:p>
    <w:p w14:paraId="36584A35" w14:textId="77777777" w:rsidR="001D4227" w:rsidRPr="0009235A" w:rsidRDefault="001D4227" w:rsidP="001D422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74239CC2" w14:textId="77777777" w:rsidR="001D4227" w:rsidRPr="0009235A" w:rsidRDefault="001D4227" w:rsidP="001D4227">
      <w:pPr>
        <w:jc w:val="both"/>
        <w:rPr>
          <w:rFonts w:ascii="Calibri" w:hAnsi="Calibri" w:cs="Calibri"/>
          <w:sz w:val="20"/>
          <w:szCs w:val="20"/>
        </w:rPr>
      </w:pPr>
    </w:p>
    <w:p w14:paraId="1541B697" w14:textId="77777777" w:rsidR="001D4227" w:rsidRPr="0009235A" w:rsidRDefault="001D4227" w:rsidP="001D4227">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p>
    <w:p w14:paraId="150678EE" w14:textId="77777777" w:rsidR="001D4227" w:rsidRPr="0009235A" w:rsidRDefault="001D4227" w:rsidP="001D4227">
      <w:pPr>
        <w:jc w:val="both"/>
        <w:rPr>
          <w:rFonts w:ascii="Calibri" w:hAnsi="Calibri" w:cs="Calibri"/>
          <w:sz w:val="20"/>
          <w:szCs w:val="20"/>
        </w:rPr>
      </w:pPr>
    </w:p>
    <w:p w14:paraId="3459ED2C" w14:textId="77777777" w:rsidR="001D4227" w:rsidRPr="0009235A" w:rsidRDefault="001D4227" w:rsidP="001D422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self-cleaning:……………………………………………………………………………………………………..</w:t>
      </w:r>
    </w:p>
    <w:p w14:paraId="78EC78FD" w14:textId="77777777" w:rsidR="001D4227" w:rsidRPr="0009235A" w:rsidRDefault="001D4227" w:rsidP="001D4227">
      <w:pPr>
        <w:jc w:val="both"/>
        <w:rPr>
          <w:rFonts w:ascii="Calibri" w:hAnsi="Calibri" w:cs="Calibri"/>
          <w:sz w:val="20"/>
          <w:szCs w:val="20"/>
        </w:rPr>
      </w:pPr>
      <w:r w:rsidRPr="0009235A">
        <w:rPr>
          <w:rFonts w:ascii="Calibri" w:hAnsi="Calibri" w:cs="Calibri"/>
          <w:sz w:val="20"/>
          <w:szCs w:val="20"/>
        </w:rPr>
        <w:t xml:space="preserve">Ovvero </w:t>
      </w:r>
    </w:p>
    <w:p w14:paraId="22EA711B" w14:textId="77777777" w:rsidR="001D4227" w:rsidRDefault="001D4227" w:rsidP="001D422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non essendo possibile adottare le misure di self-cleaning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701E191" w14:textId="77777777" w:rsidR="001D4227" w:rsidRDefault="001D4227" w:rsidP="001D4227">
      <w:pPr>
        <w:jc w:val="both"/>
        <w:rPr>
          <w:rFonts w:ascii="Calibri" w:hAnsi="Calibri" w:cs="Calibri"/>
          <w:sz w:val="20"/>
          <w:szCs w:val="20"/>
        </w:rPr>
      </w:pPr>
    </w:p>
    <w:p w14:paraId="3E373977" w14:textId="77777777" w:rsidR="001D4227" w:rsidRDefault="001D4227" w:rsidP="001D4227">
      <w:pPr>
        <w:jc w:val="both"/>
        <w:rPr>
          <w:rFonts w:ascii="Calibri" w:hAnsi="Calibri" w:cs="Calibri"/>
          <w:sz w:val="20"/>
          <w:szCs w:val="20"/>
        </w:rPr>
      </w:pPr>
    </w:p>
    <w:p w14:paraId="67A45023" w14:textId="77777777" w:rsidR="001D4227" w:rsidRPr="005757B9" w:rsidRDefault="001D4227" w:rsidP="001D422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5757B9">
        <w:rPr>
          <w:rFonts w:ascii="Calibri" w:hAnsi="Calibri" w:cs="Calibri"/>
          <w:b/>
          <w:bCs/>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25A33A9D" w14:textId="77777777" w:rsidR="001D4227" w:rsidRPr="0009235A" w:rsidRDefault="001D4227" w:rsidP="001D4227">
      <w:pPr>
        <w:jc w:val="both"/>
        <w:rPr>
          <w:rFonts w:ascii="Calibri" w:hAnsi="Calibri" w:cs="Calibri"/>
          <w:sz w:val="20"/>
          <w:szCs w:val="20"/>
        </w:rPr>
      </w:pPr>
    </w:p>
    <w:p w14:paraId="020C6218" w14:textId="77777777" w:rsidR="001D4227" w:rsidRPr="0009235A" w:rsidRDefault="001D4227" w:rsidP="001D4227">
      <w:pPr>
        <w:jc w:val="both"/>
        <w:rPr>
          <w:rFonts w:ascii="Calibri" w:hAnsi="Calibri" w:cs="Calibri"/>
          <w:sz w:val="20"/>
          <w:szCs w:val="20"/>
        </w:rPr>
      </w:pPr>
    </w:p>
    <w:p w14:paraId="301BEA04" w14:textId="77777777" w:rsidR="001D4227" w:rsidRPr="0009235A" w:rsidRDefault="001D4227" w:rsidP="001D4227">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6604638E" w14:textId="77777777" w:rsidTr="002E1D6B">
        <w:tc>
          <w:tcPr>
            <w:tcW w:w="5000" w:type="pct"/>
            <w:shd w:val="clear" w:color="auto" w:fill="auto"/>
          </w:tcPr>
          <w:p w14:paraId="39ED773E" w14:textId="77777777" w:rsidR="001D4227" w:rsidRPr="0009235A" w:rsidRDefault="001D4227" w:rsidP="002E1D6B">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16C3D37" w14:textId="77777777" w:rsidR="001D4227" w:rsidRPr="0009235A" w:rsidRDefault="001D4227" w:rsidP="001D4227">
      <w:pPr>
        <w:widowControl w:val="0"/>
        <w:autoSpaceDE w:val="0"/>
        <w:autoSpaceDN w:val="0"/>
        <w:spacing w:before="11"/>
        <w:jc w:val="both"/>
        <w:rPr>
          <w:rFonts w:ascii="Calibri" w:hAnsi="Calibri"/>
          <w:sz w:val="20"/>
          <w:szCs w:val="20"/>
          <w:lang w:bidi="it-IT"/>
        </w:rPr>
      </w:pPr>
    </w:p>
    <w:p w14:paraId="40753FC5" w14:textId="77777777" w:rsidR="001D4227" w:rsidRPr="0009235A" w:rsidRDefault="001D4227" w:rsidP="001D4227">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D1C4BC5" w14:textId="77777777" w:rsidR="001D4227" w:rsidRPr="0009235A" w:rsidRDefault="001D4227" w:rsidP="001D4227">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1D4227" w:rsidRPr="0009235A" w14:paraId="1879B833" w14:textId="77777777" w:rsidTr="002E1D6B">
        <w:tc>
          <w:tcPr>
            <w:tcW w:w="10062" w:type="dxa"/>
            <w:shd w:val="clear" w:color="auto" w:fill="auto"/>
          </w:tcPr>
          <w:p w14:paraId="7193B149" w14:textId="77777777" w:rsidR="001D4227" w:rsidRPr="0009235A" w:rsidRDefault="001D4227" w:rsidP="002E1D6B">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4A052CF0" w14:textId="77777777" w:rsidR="001D4227" w:rsidRPr="0009235A" w:rsidRDefault="001D4227" w:rsidP="002E1D6B">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4399D0EC" w14:textId="77777777" w:rsidR="001D4227" w:rsidRPr="0009235A" w:rsidRDefault="001D4227" w:rsidP="002E1D6B">
            <w:pPr>
              <w:widowControl w:val="0"/>
              <w:tabs>
                <w:tab w:val="left" w:pos="1068"/>
              </w:tabs>
              <w:rPr>
                <w:rFonts w:ascii="Calibri" w:hAnsi="Calibri" w:cs="Calibri"/>
                <w:bCs/>
                <w:sz w:val="20"/>
                <w:szCs w:val="20"/>
              </w:rPr>
            </w:pPr>
          </w:p>
          <w:p w14:paraId="7EF0D07D" w14:textId="77777777" w:rsidR="001D4227" w:rsidRPr="0009235A" w:rsidRDefault="001D4227" w:rsidP="002E1D6B">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1D4227" w:rsidRPr="0009235A" w14:paraId="46DA800E" w14:textId="77777777" w:rsidTr="002E1D6B">
              <w:trPr>
                <w:cantSplit/>
              </w:trPr>
              <w:tc>
                <w:tcPr>
                  <w:tcW w:w="1351" w:type="pct"/>
                  <w:gridSpan w:val="2"/>
                  <w:tcBorders>
                    <w:top w:val="nil"/>
                    <w:left w:val="nil"/>
                    <w:bottom w:val="nil"/>
                    <w:right w:val="nil"/>
                  </w:tcBorders>
                </w:tcPr>
                <w:p w14:paraId="777B34AE"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4CA0FF5B" w14:textId="77777777" w:rsidR="001D4227" w:rsidRPr="0009235A" w:rsidRDefault="001D4227" w:rsidP="002E1D6B">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5771218C"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attestazione num.:</w:t>
                  </w:r>
                </w:p>
              </w:tc>
              <w:tc>
                <w:tcPr>
                  <w:tcW w:w="650" w:type="pct"/>
                  <w:tcBorders>
                    <w:top w:val="nil"/>
                    <w:left w:val="single" w:sz="4" w:space="0" w:color="auto"/>
                    <w:bottom w:val="single" w:sz="4" w:space="0" w:color="auto"/>
                    <w:right w:val="single" w:sz="4" w:space="0" w:color="auto"/>
                  </w:tcBorders>
                </w:tcPr>
                <w:p w14:paraId="2A20C962" w14:textId="77777777" w:rsidR="001D4227" w:rsidRPr="0009235A" w:rsidRDefault="001D4227" w:rsidP="002E1D6B">
                  <w:pPr>
                    <w:spacing w:after="160" w:line="259" w:lineRule="auto"/>
                    <w:rPr>
                      <w:rFonts w:ascii="Calibri" w:eastAsia="Calibri" w:hAnsi="Calibri"/>
                      <w:bCs/>
                      <w:sz w:val="20"/>
                      <w:szCs w:val="20"/>
                      <w:lang w:eastAsia="en-US"/>
                    </w:rPr>
                  </w:pPr>
                </w:p>
              </w:tc>
            </w:tr>
            <w:tr w:rsidR="001D4227" w:rsidRPr="0009235A" w14:paraId="19176598" w14:textId="77777777" w:rsidTr="002E1D6B">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476F6F8E" w14:textId="77777777" w:rsidR="001D4227" w:rsidRPr="0009235A" w:rsidRDefault="001D4227" w:rsidP="002E1D6B">
                  <w:pPr>
                    <w:spacing w:after="160" w:line="259" w:lineRule="auto"/>
                    <w:rPr>
                      <w:rFonts w:ascii="Calibri" w:eastAsia="Calibri" w:hAnsi="Calibri"/>
                      <w:bCs/>
                      <w:sz w:val="20"/>
                      <w:szCs w:val="20"/>
                      <w:lang w:eastAsia="en-US"/>
                    </w:rPr>
                  </w:pPr>
                </w:p>
              </w:tc>
            </w:tr>
            <w:tr w:rsidR="001D4227" w:rsidRPr="0009235A" w14:paraId="544A584F" w14:textId="77777777" w:rsidTr="002E1D6B">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1A124E1"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0E10891C" w14:textId="77777777" w:rsidR="001D4227" w:rsidRPr="0009235A" w:rsidRDefault="001D4227" w:rsidP="002E1D6B">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2B68A195"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680BA39F" w14:textId="77777777" w:rsidR="001D4227" w:rsidRPr="0009235A" w:rsidRDefault="001D4227" w:rsidP="002E1D6B">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21910A71" w14:textId="77777777" w:rsidR="001D4227" w:rsidRPr="0009235A" w:rsidRDefault="001D4227" w:rsidP="002E1D6B">
                  <w:pPr>
                    <w:spacing w:after="160" w:line="259" w:lineRule="auto"/>
                    <w:rPr>
                      <w:rFonts w:ascii="Calibri" w:eastAsia="Calibri" w:hAnsi="Calibri"/>
                      <w:bCs/>
                      <w:sz w:val="20"/>
                      <w:szCs w:val="20"/>
                      <w:lang w:eastAsia="en-US"/>
                    </w:rPr>
                  </w:pPr>
                </w:p>
              </w:tc>
            </w:tr>
          </w:tbl>
          <w:p w14:paraId="432A9E93"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1D4227" w:rsidRPr="0009235A" w14:paraId="5A4A9234" w14:textId="77777777" w:rsidTr="002E1D6B">
              <w:trPr>
                <w:cantSplit/>
              </w:trPr>
              <w:tc>
                <w:tcPr>
                  <w:tcW w:w="288" w:type="pct"/>
                  <w:tcBorders>
                    <w:top w:val="nil"/>
                    <w:left w:val="nil"/>
                    <w:bottom w:val="nil"/>
                    <w:right w:val="single" w:sz="4" w:space="0" w:color="auto"/>
                  </w:tcBorders>
                  <w:vAlign w:val="center"/>
                </w:tcPr>
                <w:p w14:paraId="55123901" w14:textId="77777777" w:rsidR="001D4227" w:rsidRPr="0009235A" w:rsidRDefault="001D4227" w:rsidP="002E1D6B">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3721BFC5"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24C6AB54"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74A78948"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1D4227" w:rsidRPr="0009235A" w14:paraId="69DC9101" w14:textId="77777777" w:rsidTr="002E1D6B">
              <w:trPr>
                <w:cantSplit/>
              </w:trPr>
              <w:tc>
                <w:tcPr>
                  <w:tcW w:w="288" w:type="pct"/>
                  <w:tcBorders>
                    <w:top w:val="nil"/>
                    <w:left w:val="nil"/>
                    <w:bottom w:val="nil"/>
                    <w:right w:val="dotted" w:sz="4" w:space="0" w:color="auto"/>
                  </w:tcBorders>
                  <w:vAlign w:val="center"/>
                </w:tcPr>
                <w:p w14:paraId="79D7C940"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66509FD2"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3E1039FE" w14:textId="77777777" w:rsidR="001D4227" w:rsidRPr="0009235A" w:rsidRDefault="001D4227" w:rsidP="002E1D6B">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0F8DA509" w14:textId="77777777" w:rsidR="001D4227" w:rsidRPr="0009235A" w:rsidRDefault="001D4227" w:rsidP="002E1D6B">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80102FD" w14:textId="77777777" w:rsidR="001D4227" w:rsidRPr="0009235A" w:rsidRDefault="001D4227" w:rsidP="002E1D6B">
                  <w:pPr>
                    <w:spacing w:after="160" w:line="259" w:lineRule="auto"/>
                    <w:rPr>
                      <w:rFonts w:ascii="Calibri" w:eastAsia="Calibri" w:hAnsi="Calibri"/>
                      <w:bCs/>
                      <w:sz w:val="20"/>
                      <w:szCs w:val="20"/>
                      <w:lang w:eastAsia="en-US"/>
                    </w:rPr>
                  </w:pPr>
                </w:p>
              </w:tc>
            </w:tr>
            <w:tr w:rsidR="001D4227" w:rsidRPr="0009235A" w14:paraId="0D1C37B2" w14:textId="77777777" w:rsidTr="002E1D6B">
              <w:trPr>
                <w:cantSplit/>
              </w:trPr>
              <w:tc>
                <w:tcPr>
                  <w:tcW w:w="288" w:type="pct"/>
                  <w:tcBorders>
                    <w:top w:val="nil"/>
                    <w:left w:val="nil"/>
                    <w:bottom w:val="nil"/>
                    <w:right w:val="dotted" w:sz="4" w:space="0" w:color="auto"/>
                  </w:tcBorders>
                  <w:vAlign w:val="center"/>
                </w:tcPr>
                <w:p w14:paraId="4DB3BF2F"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03BA5687"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1E963477" w14:textId="77777777" w:rsidR="001D4227" w:rsidRPr="0009235A" w:rsidRDefault="001D4227" w:rsidP="002E1D6B">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03676E49" w14:textId="77777777" w:rsidR="001D4227" w:rsidRPr="0009235A" w:rsidRDefault="001D4227" w:rsidP="002E1D6B">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31FE8AB6" w14:textId="77777777" w:rsidR="001D4227" w:rsidRPr="0009235A" w:rsidRDefault="001D4227" w:rsidP="002E1D6B">
                  <w:pPr>
                    <w:spacing w:after="160" w:line="259" w:lineRule="auto"/>
                    <w:rPr>
                      <w:rFonts w:ascii="Calibri" w:eastAsia="Calibri" w:hAnsi="Calibri"/>
                      <w:bCs/>
                      <w:sz w:val="20"/>
                      <w:szCs w:val="20"/>
                      <w:lang w:eastAsia="en-US"/>
                    </w:rPr>
                  </w:pPr>
                </w:p>
              </w:tc>
            </w:tr>
            <w:tr w:rsidR="001D4227" w:rsidRPr="0009235A" w14:paraId="79A11DE6" w14:textId="77777777" w:rsidTr="002E1D6B">
              <w:trPr>
                <w:cantSplit/>
              </w:trPr>
              <w:tc>
                <w:tcPr>
                  <w:tcW w:w="288" w:type="pct"/>
                  <w:tcBorders>
                    <w:top w:val="nil"/>
                    <w:left w:val="nil"/>
                    <w:bottom w:val="nil"/>
                    <w:right w:val="dotted" w:sz="4" w:space="0" w:color="auto"/>
                  </w:tcBorders>
                  <w:vAlign w:val="center"/>
                </w:tcPr>
                <w:p w14:paraId="0E915766"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78D28C37"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05A019B" w14:textId="77777777" w:rsidR="001D4227" w:rsidRPr="0009235A" w:rsidRDefault="001D4227" w:rsidP="002E1D6B">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57FC793D" w14:textId="77777777" w:rsidR="001D4227" w:rsidRPr="0009235A" w:rsidRDefault="001D4227" w:rsidP="002E1D6B">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0BC40283" w14:textId="77777777" w:rsidR="001D4227" w:rsidRPr="0009235A" w:rsidRDefault="001D4227" w:rsidP="002E1D6B">
                  <w:pPr>
                    <w:spacing w:after="160" w:line="259" w:lineRule="auto"/>
                    <w:rPr>
                      <w:rFonts w:ascii="Calibri" w:eastAsia="Calibri" w:hAnsi="Calibri"/>
                      <w:bCs/>
                      <w:sz w:val="20"/>
                      <w:szCs w:val="20"/>
                      <w:lang w:eastAsia="en-US"/>
                    </w:rPr>
                  </w:pPr>
                </w:p>
              </w:tc>
            </w:tr>
            <w:tr w:rsidR="001D4227" w:rsidRPr="0009235A" w14:paraId="7AACEF7C" w14:textId="77777777" w:rsidTr="002E1D6B">
              <w:trPr>
                <w:cantSplit/>
              </w:trPr>
              <w:tc>
                <w:tcPr>
                  <w:tcW w:w="288" w:type="pct"/>
                  <w:tcBorders>
                    <w:top w:val="nil"/>
                    <w:left w:val="nil"/>
                    <w:bottom w:val="nil"/>
                    <w:right w:val="dotted" w:sz="4" w:space="0" w:color="auto"/>
                  </w:tcBorders>
                  <w:vAlign w:val="center"/>
                </w:tcPr>
                <w:p w14:paraId="3504F73E"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A8DD493"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4E20D714" w14:textId="77777777" w:rsidR="001D4227" w:rsidRPr="0009235A" w:rsidRDefault="001D4227" w:rsidP="002E1D6B">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CE805A3" w14:textId="77777777" w:rsidR="001D4227" w:rsidRPr="0009235A" w:rsidRDefault="001D4227" w:rsidP="002E1D6B">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4C2D2338" w14:textId="77777777" w:rsidR="001D4227" w:rsidRPr="0009235A" w:rsidRDefault="001D4227" w:rsidP="002E1D6B">
                  <w:pPr>
                    <w:spacing w:after="160" w:line="259" w:lineRule="auto"/>
                    <w:rPr>
                      <w:rFonts w:ascii="Calibri" w:eastAsia="Calibri" w:hAnsi="Calibri"/>
                      <w:bCs/>
                      <w:sz w:val="20"/>
                      <w:szCs w:val="20"/>
                      <w:lang w:eastAsia="en-US"/>
                    </w:rPr>
                  </w:pPr>
                </w:p>
              </w:tc>
            </w:tr>
          </w:tbl>
          <w:p w14:paraId="576C6793"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74CE523C"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A35ADDA" w14:textId="77777777" w:rsidR="001D4227" w:rsidRPr="0009235A" w:rsidRDefault="001D4227" w:rsidP="002E1D6B">
            <w:pPr>
              <w:spacing w:after="160" w:line="259" w:lineRule="auto"/>
              <w:rPr>
                <w:rFonts w:ascii="Calibri" w:eastAsia="Calibri" w:hAnsi="Calibri"/>
                <w:bCs/>
                <w:sz w:val="20"/>
                <w:szCs w:val="20"/>
                <w:lang w:eastAsia="en-US"/>
              </w:rPr>
            </w:pPr>
            <w:r w:rsidRPr="0009235A">
              <w:rPr>
                <w:rFonts w:ascii="Calibri" w:hAnsi="Calibri" w:cs="Calibri"/>
                <w:bCs/>
                <w:sz w:val="20"/>
                <w:szCs w:val="20"/>
              </w:rPr>
              <w:lastRenderedPageBreak/>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1D4227" w:rsidRPr="0009235A" w14:paraId="37079B53" w14:textId="77777777" w:rsidTr="002E1D6B">
              <w:trPr>
                <w:cantSplit/>
                <w:trHeight w:val="315"/>
              </w:trPr>
              <w:tc>
                <w:tcPr>
                  <w:tcW w:w="1947" w:type="pct"/>
                  <w:vMerge w:val="restart"/>
                  <w:vAlign w:val="center"/>
                </w:tcPr>
                <w:p w14:paraId="685B46F4"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10BDF8C7"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62FDA09D" w14:textId="77777777" w:rsidR="001D4227" w:rsidRPr="0009235A" w:rsidRDefault="001D4227" w:rsidP="002E1D6B">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1D4227" w:rsidRPr="0009235A" w14:paraId="1F35065B" w14:textId="77777777" w:rsidTr="002E1D6B">
              <w:trPr>
                <w:cantSplit/>
                <w:trHeight w:val="315"/>
              </w:trPr>
              <w:tc>
                <w:tcPr>
                  <w:tcW w:w="1947" w:type="pct"/>
                  <w:vMerge/>
                  <w:tcBorders>
                    <w:bottom w:val="single" w:sz="4" w:space="0" w:color="auto"/>
                  </w:tcBorders>
                  <w:vAlign w:val="center"/>
                </w:tcPr>
                <w:p w14:paraId="39DE9565" w14:textId="77777777" w:rsidR="001D4227" w:rsidRPr="0009235A" w:rsidRDefault="001D4227" w:rsidP="002E1D6B">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2B162028" w14:textId="77777777" w:rsidR="001D4227" w:rsidRPr="0009235A" w:rsidRDefault="001D4227" w:rsidP="002E1D6B">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0ADC578E" w14:textId="77777777" w:rsidR="001D4227" w:rsidRPr="0009235A" w:rsidRDefault="001D4227" w:rsidP="002E1D6B">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Rappres. legale</w:t>
                  </w:r>
                </w:p>
              </w:tc>
              <w:tc>
                <w:tcPr>
                  <w:tcW w:w="863" w:type="pct"/>
                  <w:tcBorders>
                    <w:bottom w:val="single" w:sz="4" w:space="0" w:color="auto"/>
                  </w:tcBorders>
                  <w:vAlign w:val="center"/>
                </w:tcPr>
                <w:p w14:paraId="42179ED4" w14:textId="77777777" w:rsidR="001D4227" w:rsidRPr="0009235A" w:rsidRDefault="001D4227" w:rsidP="002E1D6B">
                  <w:pPr>
                    <w:spacing w:after="160" w:line="259" w:lineRule="auto"/>
                    <w:rPr>
                      <w:rFonts w:ascii="Calibri" w:eastAsia="Calibri" w:hAnsi="Calibri"/>
                      <w:bCs/>
                      <w:i/>
                      <w:iCs/>
                      <w:sz w:val="20"/>
                      <w:szCs w:val="20"/>
                      <w:lang w:eastAsia="en-US"/>
                    </w:rPr>
                  </w:pPr>
                  <w:r w:rsidRPr="0009235A">
                    <w:rPr>
                      <w:rFonts w:ascii="Calibri" w:eastAsia="Calibri" w:hAnsi="Calibri"/>
                      <w:bCs/>
                      <w:i/>
                      <w:iCs/>
                      <w:sz w:val="20"/>
                      <w:szCs w:val="20"/>
                      <w:lang w:eastAsia="en-US"/>
                    </w:rPr>
                    <w:t>Dirett. tecnico</w:t>
                  </w:r>
                </w:p>
              </w:tc>
            </w:tr>
            <w:tr w:rsidR="001D4227" w:rsidRPr="0009235A" w14:paraId="40D981E1" w14:textId="77777777" w:rsidTr="002E1D6B">
              <w:trPr>
                <w:cantSplit/>
              </w:trPr>
              <w:tc>
                <w:tcPr>
                  <w:tcW w:w="1947" w:type="pct"/>
                  <w:tcBorders>
                    <w:top w:val="single" w:sz="4" w:space="0" w:color="auto"/>
                    <w:left w:val="single" w:sz="4" w:space="0" w:color="auto"/>
                    <w:bottom w:val="dotted" w:sz="4" w:space="0" w:color="auto"/>
                  </w:tcBorders>
                </w:tcPr>
                <w:p w14:paraId="504194A5" w14:textId="77777777" w:rsidR="001D4227" w:rsidRPr="0009235A" w:rsidRDefault="001D4227" w:rsidP="002E1D6B">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7EF051A2" w14:textId="77777777" w:rsidR="001D4227" w:rsidRPr="0009235A" w:rsidRDefault="001D4227" w:rsidP="002E1D6B">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6478AFEE"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050235E0"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r>
            <w:tr w:rsidR="001D4227" w:rsidRPr="0009235A" w14:paraId="7C091DC8" w14:textId="77777777" w:rsidTr="002E1D6B">
              <w:trPr>
                <w:cantSplit/>
              </w:trPr>
              <w:tc>
                <w:tcPr>
                  <w:tcW w:w="1947" w:type="pct"/>
                  <w:tcBorders>
                    <w:top w:val="dotted" w:sz="4" w:space="0" w:color="auto"/>
                    <w:left w:val="single" w:sz="4" w:space="0" w:color="auto"/>
                    <w:bottom w:val="dotted" w:sz="4" w:space="0" w:color="auto"/>
                  </w:tcBorders>
                </w:tcPr>
                <w:p w14:paraId="735874B8" w14:textId="77777777" w:rsidR="001D4227" w:rsidRPr="0009235A" w:rsidRDefault="001D4227" w:rsidP="002E1D6B">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382AAD6" w14:textId="77777777" w:rsidR="001D4227" w:rsidRPr="0009235A" w:rsidRDefault="001D4227" w:rsidP="002E1D6B">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66E08E1C"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4FB8B51E"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r>
            <w:tr w:rsidR="001D4227" w:rsidRPr="0009235A" w14:paraId="21B7B1ED" w14:textId="77777777" w:rsidTr="002E1D6B">
              <w:trPr>
                <w:cantSplit/>
              </w:trPr>
              <w:tc>
                <w:tcPr>
                  <w:tcW w:w="1947" w:type="pct"/>
                  <w:tcBorders>
                    <w:top w:val="dotted" w:sz="4" w:space="0" w:color="auto"/>
                    <w:left w:val="single" w:sz="4" w:space="0" w:color="auto"/>
                    <w:bottom w:val="dotted" w:sz="4" w:space="0" w:color="auto"/>
                  </w:tcBorders>
                </w:tcPr>
                <w:p w14:paraId="04C8725A" w14:textId="77777777" w:rsidR="001D4227" w:rsidRPr="0009235A" w:rsidRDefault="001D4227" w:rsidP="002E1D6B">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18D7A15E" w14:textId="77777777" w:rsidR="001D4227" w:rsidRPr="0009235A" w:rsidRDefault="001D4227" w:rsidP="002E1D6B">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3564F3E"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412ACAED"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r>
            <w:tr w:rsidR="001D4227" w:rsidRPr="0009235A" w14:paraId="07DA06B1" w14:textId="77777777" w:rsidTr="002E1D6B">
              <w:trPr>
                <w:cantSplit/>
              </w:trPr>
              <w:tc>
                <w:tcPr>
                  <w:tcW w:w="1947" w:type="pct"/>
                  <w:tcBorders>
                    <w:top w:val="dotted" w:sz="4" w:space="0" w:color="auto"/>
                    <w:left w:val="single" w:sz="4" w:space="0" w:color="auto"/>
                    <w:bottom w:val="single" w:sz="4" w:space="0" w:color="auto"/>
                  </w:tcBorders>
                </w:tcPr>
                <w:p w14:paraId="1F31A40C" w14:textId="77777777" w:rsidR="001D4227" w:rsidRPr="0009235A" w:rsidRDefault="001D4227" w:rsidP="002E1D6B">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E6F16C2" w14:textId="77777777" w:rsidR="001D4227" w:rsidRPr="0009235A" w:rsidRDefault="001D4227" w:rsidP="002E1D6B">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16C8E560"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34143FA2" w14:textId="77777777" w:rsidR="001D4227" w:rsidRPr="0009235A" w:rsidRDefault="001D4227" w:rsidP="002E1D6B">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523F69CC" w14:textId="77777777" w:rsidR="001D4227" w:rsidRPr="0009235A" w:rsidRDefault="001D4227" w:rsidP="002E1D6B">
            <w:pPr>
              <w:widowControl w:val="0"/>
              <w:tabs>
                <w:tab w:val="left" w:pos="1068"/>
              </w:tabs>
              <w:jc w:val="center"/>
              <w:rPr>
                <w:rFonts w:ascii="Calibri" w:hAnsi="Calibri" w:cs="Calibri"/>
                <w:bCs/>
                <w:sz w:val="20"/>
                <w:szCs w:val="20"/>
              </w:rPr>
            </w:pPr>
          </w:p>
          <w:p w14:paraId="65CAAB79" w14:textId="77777777" w:rsidR="001D4227" w:rsidRPr="0009235A" w:rsidRDefault="001D4227" w:rsidP="002E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2B211E2B" w14:textId="77777777" w:rsidR="001D4227" w:rsidRPr="0009235A" w:rsidRDefault="001D4227" w:rsidP="002E1D6B">
            <w:pPr>
              <w:widowControl w:val="0"/>
              <w:tabs>
                <w:tab w:val="left" w:pos="1068"/>
              </w:tabs>
              <w:rPr>
                <w:rFonts w:ascii="Calibri" w:hAnsi="Calibri" w:cs="Calibri"/>
                <w:bCs/>
                <w:sz w:val="20"/>
                <w:szCs w:val="20"/>
              </w:rPr>
            </w:pPr>
          </w:p>
          <w:p w14:paraId="308F2FF6" w14:textId="77777777" w:rsidR="001D4227" w:rsidRPr="0009235A" w:rsidRDefault="001D4227" w:rsidP="002E1D6B">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002FD021" w14:textId="77777777" w:rsidR="001D4227" w:rsidRPr="0009235A" w:rsidRDefault="001D4227" w:rsidP="002E1D6B">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45503AB6" w14:textId="77777777" w:rsidR="001D4227" w:rsidRPr="0009235A" w:rsidRDefault="001D4227" w:rsidP="002E1D6B">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31E91EDA" w14:textId="77777777" w:rsidR="001D4227" w:rsidRPr="0009235A" w:rsidRDefault="001D4227" w:rsidP="002E1D6B">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5751650A" w14:textId="77777777" w:rsidR="001D4227" w:rsidRPr="0009235A" w:rsidRDefault="001D4227" w:rsidP="002E1D6B">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1D4227" w:rsidRPr="0009235A" w14:paraId="42F54A8E" w14:textId="77777777" w:rsidTr="002E1D6B">
              <w:tc>
                <w:tcPr>
                  <w:tcW w:w="575" w:type="pct"/>
                  <w:tcMar>
                    <w:left w:w="0" w:type="dxa"/>
                    <w:right w:w="0" w:type="dxa"/>
                  </w:tcMar>
                  <w:vAlign w:val="center"/>
                </w:tcPr>
                <w:p w14:paraId="689E1449" w14:textId="77777777" w:rsidR="001D4227" w:rsidRPr="0009235A" w:rsidRDefault="001D4227" w:rsidP="002E1D6B">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37D24B1" w14:textId="77777777" w:rsidR="001D4227" w:rsidRPr="0009235A" w:rsidRDefault="001D4227" w:rsidP="002E1D6B">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1D4227" w:rsidRPr="0009235A" w14:paraId="2AEEBFC5"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573A0286" w14:textId="77777777" w:rsidR="001D4227" w:rsidRPr="0009235A" w:rsidRDefault="001D4227" w:rsidP="002E1D6B">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77FBFD2" w14:textId="77777777" w:rsidR="001D4227" w:rsidRPr="0009235A" w:rsidRDefault="001D4227" w:rsidP="002E1D6B">
                  <w:pPr>
                    <w:spacing w:before="60" w:after="60"/>
                    <w:rPr>
                      <w:rFonts w:ascii="Calibri" w:hAnsi="Calibri" w:cs="Calibri"/>
                      <w:bCs/>
                      <w:sz w:val="20"/>
                      <w:szCs w:val="20"/>
                    </w:rPr>
                  </w:pPr>
                </w:p>
              </w:tc>
            </w:tr>
            <w:tr w:rsidR="001D4227" w:rsidRPr="0009235A" w14:paraId="3AA7DD42"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243FB24C" w14:textId="77777777" w:rsidR="001D4227" w:rsidRPr="0009235A" w:rsidRDefault="001D4227" w:rsidP="002E1D6B">
                  <w:pPr>
                    <w:jc w:val="both"/>
                    <w:rPr>
                      <w:rFonts w:ascii="Calibri" w:hAnsi="Calibri" w:cs="Calibri"/>
                      <w:bCs/>
                      <w:sz w:val="20"/>
                      <w:szCs w:val="20"/>
                    </w:rPr>
                  </w:pPr>
                </w:p>
              </w:tc>
            </w:tr>
            <w:tr w:rsidR="001D4227" w:rsidRPr="0009235A" w14:paraId="51FEFD9E"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54E00A09" w14:textId="77777777" w:rsidR="001D4227" w:rsidRPr="0009235A" w:rsidRDefault="001D4227" w:rsidP="002E1D6B">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1EDEC0A" w14:textId="77777777" w:rsidR="001D4227" w:rsidRPr="0009235A" w:rsidRDefault="001D4227" w:rsidP="002E1D6B">
                  <w:pPr>
                    <w:spacing w:before="60" w:after="60"/>
                    <w:rPr>
                      <w:rFonts w:ascii="Calibri" w:hAnsi="Calibri" w:cs="Calibri"/>
                      <w:bCs/>
                      <w:sz w:val="20"/>
                      <w:szCs w:val="20"/>
                    </w:rPr>
                  </w:pPr>
                </w:p>
              </w:tc>
              <w:tc>
                <w:tcPr>
                  <w:tcW w:w="703" w:type="pct"/>
                  <w:tcBorders>
                    <w:top w:val="nil"/>
                    <w:bottom w:val="nil"/>
                    <w:right w:val="nil"/>
                  </w:tcBorders>
                  <w:vAlign w:val="center"/>
                </w:tcPr>
                <w:p w14:paraId="0F84FD46" w14:textId="77777777" w:rsidR="001D4227" w:rsidRPr="0009235A" w:rsidRDefault="001D4227" w:rsidP="002E1D6B">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7BF51E66" w14:textId="77777777" w:rsidR="001D4227" w:rsidRPr="0009235A" w:rsidRDefault="001D4227" w:rsidP="002E1D6B">
                  <w:pPr>
                    <w:spacing w:before="60" w:after="60"/>
                    <w:jc w:val="both"/>
                    <w:rPr>
                      <w:rFonts w:ascii="Calibri" w:hAnsi="Calibri" w:cs="Calibri"/>
                      <w:bCs/>
                      <w:sz w:val="20"/>
                      <w:szCs w:val="20"/>
                    </w:rPr>
                  </w:pPr>
                </w:p>
              </w:tc>
              <w:tc>
                <w:tcPr>
                  <w:tcW w:w="236" w:type="pct"/>
                  <w:tcBorders>
                    <w:top w:val="nil"/>
                    <w:bottom w:val="nil"/>
                    <w:right w:val="nil"/>
                  </w:tcBorders>
                  <w:vAlign w:val="center"/>
                </w:tcPr>
                <w:p w14:paraId="059C2333" w14:textId="77777777" w:rsidR="001D4227" w:rsidRPr="0009235A" w:rsidRDefault="001D4227" w:rsidP="002E1D6B">
                  <w:pPr>
                    <w:spacing w:before="60" w:after="60"/>
                    <w:jc w:val="both"/>
                    <w:rPr>
                      <w:rFonts w:ascii="Calibri" w:hAnsi="Calibri" w:cs="Calibri"/>
                      <w:bCs/>
                      <w:sz w:val="20"/>
                      <w:szCs w:val="20"/>
                    </w:rPr>
                  </w:pPr>
                  <w:r w:rsidRPr="0009235A">
                    <w:rPr>
                      <w:rFonts w:ascii="Calibri" w:hAnsi="Calibri" w:cs="Calibri"/>
                      <w:bCs/>
                      <w:sz w:val="20"/>
                      <w:szCs w:val="20"/>
                    </w:rPr>
                    <w:t>e</w:t>
                  </w:r>
                </w:p>
              </w:tc>
            </w:tr>
            <w:tr w:rsidR="001D4227" w:rsidRPr="0009235A" w14:paraId="2775C7E9"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3E54890A" w14:textId="77777777" w:rsidR="001D4227" w:rsidRPr="0009235A" w:rsidRDefault="001D4227" w:rsidP="002E1D6B">
                  <w:pPr>
                    <w:spacing w:before="60" w:after="60"/>
                    <w:jc w:val="right"/>
                    <w:rPr>
                      <w:rFonts w:ascii="Calibri" w:hAnsi="Calibri" w:cs="Calibri"/>
                      <w:bCs/>
                      <w:sz w:val="20"/>
                      <w:szCs w:val="20"/>
                    </w:rPr>
                  </w:pPr>
                </w:p>
              </w:tc>
              <w:tc>
                <w:tcPr>
                  <w:tcW w:w="234" w:type="pct"/>
                  <w:tcBorders>
                    <w:top w:val="nil"/>
                    <w:left w:val="nil"/>
                    <w:bottom w:val="nil"/>
                    <w:right w:val="nil"/>
                  </w:tcBorders>
                </w:tcPr>
                <w:p w14:paraId="4C1A1B06" w14:textId="77777777" w:rsidR="001D4227" w:rsidRPr="0009235A" w:rsidRDefault="001D4227" w:rsidP="002E1D6B">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208B9F95" w14:textId="77777777" w:rsidR="001D4227" w:rsidRPr="0009235A" w:rsidRDefault="001D4227" w:rsidP="002E1D6B">
                  <w:pPr>
                    <w:spacing w:before="60" w:after="60"/>
                    <w:ind w:left="110" w:hanging="110"/>
                    <w:jc w:val="both"/>
                    <w:rPr>
                      <w:rFonts w:ascii="Calibri" w:hAnsi="Calibri" w:cs="Calibri"/>
                      <w:bCs/>
                      <w:sz w:val="20"/>
                      <w:szCs w:val="20"/>
                    </w:rPr>
                  </w:pPr>
                </w:p>
              </w:tc>
            </w:tr>
            <w:tr w:rsidR="001D4227" w:rsidRPr="0009235A" w14:paraId="7647AAE6"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6C82F2A2" w14:textId="77777777" w:rsidR="001D4227" w:rsidRPr="0009235A" w:rsidRDefault="001D4227" w:rsidP="002E1D6B">
                  <w:pPr>
                    <w:spacing w:before="60" w:after="60"/>
                    <w:jc w:val="both"/>
                    <w:rPr>
                      <w:rFonts w:ascii="Calibri" w:hAnsi="Calibri" w:cs="Calibri"/>
                      <w:bCs/>
                      <w:sz w:val="20"/>
                      <w:szCs w:val="20"/>
                    </w:rPr>
                  </w:pPr>
                </w:p>
              </w:tc>
              <w:tc>
                <w:tcPr>
                  <w:tcW w:w="234" w:type="pct"/>
                  <w:tcBorders>
                    <w:top w:val="nil"/>
                    <w:left w:val="nil"/>
                    <w:bottom w:val="nil"/>
                    <w:right w:val="nil"/>
                  </w:tcBorders>
                </w:tcPr>
                <w:p w14:paraId="76A32B82" w14:textId="77777777" w:rsidR="001D4227" w:rsidRPr="0009235A" w:rsidRDefault="001D4227" w:rsidP="002E1D6B">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Pr="0009235A">
                    <w:rPr>
                      <w:rFonts w:ascii="Calibri" w:hAnsi="Calibri" w:cs="Calibri"/>
                      <w:bCs/>
                      <w:sz w:val="20"/>
                      <w:szCs w:val="20"/>
                    </w:rPr>
                  </w:r>
                  <w:r w:rsidRPr="0009235A">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6CC90167" w14:textId="77777777" w:rsidR="001D4227" w:rsidRPr="0009235A" w:rsidRDefault="001D4227" w:rsidP="002E1D6B">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1D4227" w:rsidRPr="0009235A" w14:paraId="2A7E7B8E" w14:textId="77777777" w:rsidTr="002E1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6743BB5" w14:textId="77777777" w:rsidR="001D4227" w:rsidRPr="0009235A" w:rsidRDefault="001D4227" w:rsidP="002E1D6B">
                  <w:pPr>
                    <w:spacing w:before="60" w:after="60"/>
                    <w:jc w:val="both"/>
                    <w:rPr>
                      <w:rFonts w:ascii="Calibri" w:hAnsi="Calibri" w:cs="Calibri"/>
                      <w:bCs/>
                      <w:sz w:val="20"/>
                      <w:szCs w:val="20"/>
                    </w:rPr>
                  </w:pPr>
                </w:p>
              </w:tc>
              <w:tc>
                <w:tcPr>
                  <w:tcW w:w="234" w:type="pct"/>
                  <w:tcBorders>
                    <w:top w:val="nil"/>
                    <w:left w:val="nil"/>
                    <w:bottom w:val="nil"/>
                    <w:right w:val="nil"/>
                  </w:tcBorders>
                </w:tcPr>
                <w:p w14:paraId="242355DD" w14:textId="77777777" w:rsidR="001D4227" w:rsidRPr="0009235A" w:rsidRDefault="001D4227" w:rsidP="002E1D6B">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7AA1C138" w14:textId="77777777" w:rsidR="001D4227" w:rsidRPr="0009235A" w:rsidRDefault="001D4227" w:rsidP="002E1D6B">
                  <w:pPr>
                    <w:spacing w:before="60" w:after="60"/>
                    <w:ind w:left="110" w:hanging="110"/>
                    <w:rPr>
                      <w:rFonts w:ascii="Calibri" w:hAnsi="Calibri" w:cs="Calibri"/>
                      <w:bCs/>
                      <w:sz w:val="20"/>
                      <w:szCs w:val="20"/>
                    </w:rPr>
                  </w:pPr>
                </w:p>
              </w:tc>
            </w:tr>
          </w:tbl>
          <w:p w14:paraId="5156B3F4" w14:textId="77777777" w:rsidR="001D4227" w:rsidRDefault="001D4227" w:rsidP="002E1D6B">
            <w:pPr>
              <w:widowControl w:val="0"/>
              <w:tabs>
                <w:tab w:val="left" w:pos="1068"/>
              </w:tabs>
              <w:rPr>
                <w:rFonts w:ascii="Calibri" w:hAnsi="Calibri" w:cs="Calibri"/>
                <w:bCs/>
                <w:sz w:val="20"/>
                <w:szCs w:val="20"/>
              </w:rPr>
            </w:pPr>
          </w:p>
          <w:p w14:paraId="0642686B" w14:textId="77777777" w:rsidR="001D4227" w:rsidRPr="0009235A" w:rsidRDefault="001D4227" w:rsidP="002E1D6B">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3CAC7D01" w14:textId="77777777" w:rsidR="001D4227" w:rsidRPr="0009235A" w:rsidRDefault="001D4227" w:rsidP="002E1D6B">
            <w:pPr>
              <w:widowControl w:val="0"/>
              <w:tabs>
                <w:tab w:val="left" w:pos="1068"/>
              </w:tabs>
              <w:rPr>
                <w:rFonts w:ascii="Calibri" w:hAnsi="Calibri" w:cs="Calibri"/>
                <w:bCs/>
                <w:sz w:val="20"/>
                <w:szCs w:val="20"/>
              </w:rPr>
            </w:pPr>
          </w:p>
          <w:p w14:paraId="404468AE" w14:textId="77777777" w:rsidR="001D4227" w:rsidRPr="0009235A" w:rsidRDefault="001D4227" w:rsidP="002E1D6B">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1B70A278" w14:textId="77777777" w:rsidR="001D4227" w:rsidRPr="0009235A" w:rsidRDefault="001D4227" w:rsidP="002E1D6B">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4B15A578" w14:textId="77777777" w:rsidR="001D4227" w:rsidRPr="0009235A" w:rsidRDefault="001D4227" w:rsidP="002E1D6B">
            <w:pPr>
              <w:widowControl w:val="0"/>
              <w:tabs>
                <w:tab w:val="left" w:pos="1068"/>
              </w:tabs>
              <w:rPr>
                <w:rFonts w:ascii="Calibri" w:hAnsi="Calibri" w:cs="Calibri"/>
                <w:bCs/>
                <w:sz w:val="20"/>
                <w:szCs w:val="20"/>
              </w:rPr>
            </w:pPr>
          </w:p>
        </w:tc>
      </w:tr>
    </w:tbl>
    <w:p w14:paraId="109C3A92" w14:textId="77777777" w:rsidR="001D4227" w:rsidRPr="0009235A" w:rsidRDefault="001D4227" w:rsidP="001D4227">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dell’art.132 del nuovo Codice)</w:t>
      </w:r>
    </w:p>
    <w:p w14:paraId="547FB5CD" w14:textId="77777777" w:rsidR="001D4227" w:rsidRPr="0009235A" w:rsidRDefault="001D4227" w:rsidP="001D4227">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465E858B" w14:textId="77777777" w:rsidTr="002E1D6B">
        <w:tc>
          <w:tcPr>
            <w:tcW w:w="5000" w:type="pct"/>
            <w:shd w:val="clear" w:color="auto" w:fill="auto"/>
          </w:tcPr>
          <w:p w14:paraId="426E4D3E" w14:textId="77777777" w:rsidR="001D4227" w:rsidRPr="0009235A" w:rsidRDefault="001D4227" w:rsidP="002E1D6B">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1C962036" w14:textId="77777777" w:rsidR="001D4227" w:rsidRPr="0009235A" w:rsidRDefault="001D4227" w:rsidP="002E1D6B">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3335FBBD" w14:textId="77777777" w:rsidR="001D4227" w:rsidRPr="0009235A" w:rsidRDefault="001D4227" w:rsidP="001D4227">
      <w:pPr>
        <w:ind w:left="284" w:hanging="284"/>
        <w:jc w:val="both"/>
        <w:rPr>
          <w:rFonts w:ascii="Calibri" w:hAnsi="Calibri" w:cs="Calibri"/>
          <w:sz w:val="20"/>
          <w:szCs w:val="20"/>
        </w:rPr>
      </w:pPr>
    </w:p>
    <w:p w14:paraId="39075E1F" w14:textId="77777777" w:rsidR="001D4227" w:rsidRPr="0009235A" w:rsidRDefault="001D4227" w:rsidP="001D4227">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1D4227" w:rsidRPr="0009235A" w14:paraId="01D4DBD8" w14:textId="77777777" w:rsidTr="002E1D6B">
        <w:tc>
          <w:tcPr>
            <w:tcW w:w="5000" w:type="pct"/>
            <w:shd w:val="clear" w:color="auto" w:fill="auto"/>
          </w:tcPr>
          <w:p w14:paraId="6AB2AAA5" w14:textId="77777777" w:rsidR="001D4227" w:rsidRPr="0009235A" w:rsidRDefault="001D4227" w:rsidP="002E1D6B">
            <w:pPr>
              <w:jc w:val="both"/>
              <w:rPr>
                <w:rFonts w:ascii="Calibri" w:hAnsi="Calibri" w:cs="Calibri"/>
                <w:b/>
                <w:sz w:val="20"/>
                <w:szCs w:val="20"/>
              </w:rPr>
            </w:pPr>
            <w:r w:rsidRPr="0009235A">
              <w:rPr>
                <w:rFonts w:ascii="Calibri" w:hAnsi="Calibri" w:cs="Calibri"/>
                <w:b/>
                <w:sz w:val="20"/>
                <w:szCs w:val="20"/>
              </w:rPr>
              <w:t xml:space="preserve">1. </w:t>
            </w:r>
          </w:p>
          <w:p w14:paraId="63495E8C"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1D4227" w:rsidRPr="0009235A" w14:paraId="6C877D8D" w14:textId="77777777" w:rsidTr="002E1D6B">
              <w:tc>
                <w:tcPr>
                  <w:tcW w:w="215" w:type="pct"/>
                  <w:tcBorders>
                    <w:top w:val="nil"/>
                    <w:left w:val="nil"/>
                    <w:bottom w:val="nil"/>
                    <w:right w:val="nil"/>
                  </w:tcBorders>
                  <w:tcMar>
                    <w:left w:w="0" w:type="dxa"/>
                    <w:right w:w="0" w:type="dxa"/>
                  </w:tcMar>
                </w:tcPr>
                <w:p w14:paraId="10BCFC33"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D23F41D"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758D03B" w14:textId="77777777" w:rsidR="001D4227" w:rsidRPr="0009235A" w:rsidRDefault="001D4227" w:rsidP="002E1D6B">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15393D28"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4FEBD337" w14:textId="77777777" w:rsidR="001D4227" w:rsidRPr="0009235A" w:rsidRDefault="001D4227" w:rsidP="002E1D6B">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2512BADA"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A96F6D0" w14:textId="77777777" w:rsidR="001D4227" w:rsidRPr="0009235A" w:rsidRDefault="001D4227" w:rsidP="002E1D6B">
                  <w:pPr>
                    <w:spacing w:before="20" w:after="20"/>
                    <w:jc w:val="both"/>
                    <w:rPr>
                      <w:rFonts w:ascii="Calibri" w:hAnsi="Calibri" w:cs="Calibri"/>
                      <w:sz w:val="20"/>
                      <w:szCs w:val="20"/>
                    </w:rPr>
                  </w:pPr>
                </w:p>
              </w:tc>
            </w:tr>
            <w:tr w:rsidR="001D4227" w:rsidRPr="0009235A" w14:paraId="50401A86" w14:textId="77777777" w:rsidTr="002E1D6B">
              <w:tc>
                <w:tcPr>
                  <w:tcW w:w="215" w:type="pct"/>
                  <w:tcBorders>
                    <w:top w:val="nil"/>
                    <w:left w:val="nil"/>
                    <w:bottom w:val="nil"/>
                    <w:right w:val="nil"/>
                  </w:tcBorders>
                  <w:tcMar>
                    <w:left w:w="0" w:type="dxa"/>
                    <w:right w:w="0" w:type="dxa"/>
                  </w:tcMar>
                </w:tcPr>
                <w:p w14:paraId="24E86AF5" w14:textId="77777777" w:rsidR="001D4227" w:rsidRPr="0009235A" w:rsidRDefault="001D4227" w:rsidP="002E1D6B">
                  <w:pPr>
                    <w:spacing w:before="40" w:after="40"/>
                    <w:jc w:val="center"/>
                    <w:rPr>
                      <w:rFonts w:ascii="Calibri" w:hAnsi="Calibri" w:cs="Calibri"/>
                      <w:sz w:val="20"/>
                      <w:szCs w:val="20"/>
                    </w:rPr>
                  </w:pPr>
                </w:p>
              </w:tc>
              <w:tc>
                <w:tcPr>
                  <w:tcW w:w="817" w:type="pct"/>
                  <w:tcBorders>
                    <w:top w:val="nil"/>
                    <w:left w:val="nil"/>
                    <w:bottom w:val="nil"/>
                    <w:right w:val="nil"/>
                  </w:tcBorders>
                </w:tcPr>
                <w:p w14:paraId="035BFFAA" w14:textId="77777777" w:rsidR="001D4227" w:rsidRPr="0009235A" w:rsidRDefault="001D4227" w:rsidP="002E1D6B">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7B6BDB3F" w14:textId="77777777" w:rsidR="001D4227" w:rsidRPr="0009235A" w:rsidRDefault="001D4227" w:rsidP="002E1D6B">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73C6EC74"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316A25FD" w14:textId="77777777" w:rsidR="001D4227" w:rsidRPr="0009235A" w:rsidRDefault="001D4227" w:rsidP="002E1D6B">
                  <w:pPr>
                    <w:spacing w:before="20" w:after="20"/>
                    <w:jc w:val="both"/>
                    <w:rPr>
                      <w:rFonts w:ascii="Calibri" w:hAnsi="Calibri" w:cs="Calibri"/>
                      <w:sz w:val="20"/>
                      <w:szCs w:val="20"/>
                    </w:rPr>
                  </w:pPr>
                </w:p>
              </w:tc>
            </w:tr>
            <w:tr w:rsidR="001D4227" w:rsidRPr="0009235A" w14:paraId="6E3A517F" w14:textId="77777777" w:rsidTr="002E1D6B">
              <w:tc>
                <w:tcPr>
                  <w:tcW w:w="215" w:type="pct"/>
                  <w:tcBorders>
                    <w:top w:val="nil"/>
                    <w:left w:val="nil"/>
                    <w:bottom w:val="nil"/>
                    <w:right w:val="nil"/>
                  </w:tcBorders>
                  <w:tcMar>
                    <w:left w:w="0" w:type="dxa"/>
                    <w:right w:w="0" w:type="dxa"/>
                  </w:tcMar>
                </w:tcPr>
                <w:p w14:paraId="464668B0" w14:textId="77777777" w:rsidR="001D4227" w:rsidRPr="0009235A" w:rsidRDefault="001D4227" w:rsidP="002E1D6B">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62AF1E5"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088E9C63" w14:textId="77777777" w:rsidR="001D4227" w:rsidRPr="0009235A" w:rsidRDefault="001D4227" w:rsidP="002E1D6B">
                  <w:pPr>
                    <w:spacing w:before="60" w:after="60"/>
                    <w:jc w:val="both"/>
                    <w:rPr>
                      <w:rFonts w:ascii="Calibri" w:hAnsi="Calibri" w:cs="Calibri"/>
                      <w:sz w:val="20"/>
                      <w:szCs w:val="20"/>
                    </w:rPr>
                  </w:pPr>
                </w:p>
              </w:tc>
              <w:tc>
                <w:tcPr>
                  <w:tcW w:w="548" w:type="pct"/>
                  <w:tcBorders>
                    <w:top w:val="nil"/>
                    <w:left w:val="nil"/>
                    <w:bottom w:val="nil"/>
                    <w:right w:val="nil"/>
                  </w:tcBorders>
                </w:tcPr>
                <w:p w14:paraId="62122C4C"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4E5578EF" w14:textId="77777777" w:rsidR="001D4227" w:rsidRPr="0009235A" w:rsidRDefault="001D4227" w:rsidP="002E1D6B">
            <w:pPr>
              <w:jc w:val="both"/>
              <w:rPr>
                <w:rFonts w:ascii="Calibri" w:hAnsi="Calibri" w:cs="Calibri"/>
                <w:sz w:val="20"/>
                <w:szCs w:val="20"/>
              </w:rPr>
            </w:pPr>
          </w:p>
          <w:p w14:paraId="400D5625"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AAEA3CE" w14:textId="77777777" w:rsidR="001D4227" w:rsidRPr="0009235A" w:rsidRDefault="001D4227" w:rsidP="002E1D6B">
            <w:pPr>
              <w:jc w:val="both"/>
              <w:rPr>
                <w:rFonts w:ascii="Calibri" w:hAnsi="Calibri" w:cs="Calibri"/>
                <w:sz w:val="20"/>
                <w:szCs w:val="20"/>
              </w:rPr>
            </w:pPr>
          </w:p>
          <w:p w14:paraId="78CEF1EB" w14:textId="77777777" w:rsidR="001D4227" w:rsidRPr="0009235A" w:rsidRDefault="001D4227" w:rsidP="002E1D6B">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3623CDA4" w14:textId="77777777" w:rsidR="001D4227" w:rsidRPr="0009235A" w:rsidRDefault="001D4227" w:rsidP="002E1D6B">
            <w:pPr>
              <w:jc w:val="both"/>
              <w:rPr>
                <w:rFonts w:ascii="Calibri" w:hAnsi="Calibri" w:cs="Calibri"/>
                <w:sz w:val="20"/>
                <w:szCs w:val="20"/>
              </w:rPr>
            </w:pPr>
          </w:p>
          <w:p w14:paraId="1694DD6E" w14:textId="77777777" w:rsidR="001D4227" w:rsidRPr="0009235A" w:rsidRDefault="001D4227" w:rsidP="002E1D6B">
            <w:pPr>
              <w:jc w:val="both"/>
              <w:rPr>
                <w:rFonts w:ascii="Calibri" w:hAnsi="Calibri" w:cs="Calibri"/>
                <w:b/>
                <w:sz w:val="20"/>
                <w:szCs w:val="20"/>
              </w:rPr>
            </w:pPr>
            <w:r w:rsidRPr="0009235A">
              <w:rPr>
                <w:rFonts w:ascii="Calibri" w:hAnsi="Calibri" w:cs="Calibri"/>
                <w:b/>
                <w:sz w:val="20"/>
                <w:szCs w:val="20"/>
              </w:rPr>
              <w:t xml:space="preserve">2. </w:t>
            </w:r>
          </w:p>
          <w:p w14:paraId="67FF780F"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1D4227" w:rsidRPr="0009235A" w14:paraId="3BA13106" w14:textId="77777777" w:rsidTr="002E1D6B">
              <w:tc>
                <w:tcPr>
                  <w:tcW w:w="215" w:type="pct"/>
                  <w:tcBorders>
                    <w:top w:val="nil"/>
                    <w:left w:val="nil"/>
                    <w:bottom w:val="nil"/>
                    <w:right w:val="nil"/>
                  </w:tcBorders>
                  <w:tcMar>
                    <w:left w:w="0" w:type="dxa"/>
                    <w:right w:w="0" w:type="dxa"/>
                  </w:tcMar>
                </w:tcPr>
                <w:p w14:paraId="4EADD301"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7D84BB5B"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81484C6" w14:textId="77777777" w:rsidR="001D4227" w:rsidRPr="0009235A" w:rsidRDefault="001D4227" w:rsidP="002E1D6B">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76367D5D"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3744608" w14:textId="77777777" w:rsidR="001D4227" w:rsidRPr="0009235A" w:rsidRDefault="001D4227" w:rsidP="002E1D6B">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AF7474"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6C134DEB" w14:textId="77777777" w:rsidR="001D4227" w:rsidRPr="0009235A" w:rsidRDefault="001D4227" w:rsidP="002E1D6B">
                  <w:pPr>
                    <w:spacing w:before="20" w:after="20"/>
                    <w:jc w:val="both"/>
                    <w:rPr>
                      <w:rFonts w:ascii="Calibri" w:hAnsi="Calibri" w:cs="Calibri"/>
                      <w:sz w:val="20"/>
                      <w:szCs w:val="20"/>
                    </w:rPr>
                  </w:pPr>
                </w:p>
              </w:tc>
            </w:tr>
            <w:tr w:rsidR="001D4227" w:rsidRPr="0009235A" w14:paraId="0149FA83" w14:textId="77777777" w:rsidTr="002E1D6B">
              <w:tc>
                <w:tcPr>
                  <w:tcW w:w="215" w:type="pct"/>
                  <w:tcBorders>
                    <w:top w:val="nil"/>
                    <w:left w:val="nil"/>
                    <w:bottom w:val="nil"/>
                    <w:right w:val="nil"/>
                  </w:tcBorders>
                  <w:tcMar>
                    <w:left w:w="0" w:type="dxa"/>
                    <w:right w:w="0" w:type="dxa"/>
                  </w:tcMar>
                </w:tcPr>
                <w:p w14:paraId="31E28860" w14:textId="77777777" w:rsidR="001D4227" w:rsidRPr="0009235A" w:rsidRDefault="001D4227" w:rsidP="002E1D6B">
                  <w:pPr>
                    <w:spacing w:before="40" w:after="40"/>
                    <w:jc w:val="center"/>
                    <w:rPr>
                      <w:rFonts w:ascii="Calibri" w:hAnsi="Calibri" w:cs="Calibri"/>
                      <w:sz w:val="20"/>
                      <w:szCs w:val="20"/>
                    </w:rPr>
                  </w:pPr>
                </w:p>
              </w:tc>
              <w:tc>
                <w:tcPr>
                  <w:tcW w:w="817" w:type="pct"/>
                  <w:tcBorders>
                    <w:top w:val="nil"/>
                    <w:left w:val="nil"/>
                    <w:bottom w:val="nil"/>
                    <w:right w:val="nil"/>
                  </w:tcBorders>
                </w:tcPr>
                <w:p w14:paraId="5A969281" w14:textId="77777777" w:rsidR="001D4227" w:rsidRPr="0009235A" w:rsidRDefault="001D4227" w:rsidP="002E1D6B">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5D7F5194" w14:textId="77777777" w:rsidR="001D4227" w:rsidRPr="0009235A" w:rsidRDefault="001D4227" w:rsidP="002E1D6B">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78697820"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13249E8" w14:textId="77777777" w:rsidR="001D4227" w:rsidRPr="0009235A" w:rsidRDefault="001D4227" w:rsidP="002E1D6B">
                  <w:pPr>
                    <w:spacing w:before="20" w:after="20"/>
                    <w:jc w:val="both"/>
                    <w:rPr>
                      <w:rFonts w:ascii="Calibri" w:hAnsi="Calibri" w:cs="Calibri"/>
                      <w:sz w:val="20"/>
                      <w:szCs w:val="20"/>
                    </w:rPr>
                  </w:pPr>
                </w:p>
              </w:tc>
            </w:tr>
            <w:tr w:rsidR="001D4227" w:rsidRPr="0009235A" w14:paraId="722EFFE8" w14:textId="77777777" w:rsidTr="002E1D6B">
              <w:tc>
                <w:tcPr>
                  <w:tcW w:w="215" w:type="pct"/>
                  <w:tcBorders>
                    <w:top w:val="nil"/>
                    <w:left w:val="nil"/>
                    <w:bottom w:val="nil"/>
                    <w:right w:val="nil"/>
                  </w:tcBorders>
                  <w:tcMar>
                    <w:left w:w="0" w:type="dxa"/>
                    <w:right w:w="0" w:type="dxa"/>
                  </w:tcMar>
                </w:tcPr>
                <w:p w14:paraId="0E1C3408" w14:textId="77777777" w:rsidR="001D4227" w:rsidRPr="0009235A" w:rsidRDefault="001D4227" w:rsidP="002E1D6B">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B04DDF9"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34C47A74" w14:textId="77777777" w:rsidR="001D4227" w:rsidRPr="0009235A" w:rsidRDefault="001D4227" w:rsidP="002E1D6B">
                  <w:pPr>
                    <w:spacing w:before="60" w:after="60"/>
                    <w:jc w:val="both"/>
                    <w:rPr>
                      <w:rFonts w:ascii="Calibri" w:hAnsi="Calibri" w:cs="Calibri"/>
                      <w:sz w:val="20"/>
                      <w:szCs w:val="20"/>
                    </w:rPr>
                  </w:pPr>
                </w:p>
              </w:tc>
              <w:tc>
                <w:tcPr>
                  <w:tcW w:w="548" w:type="pct"/>
                  <w:tcBorders>
                    <w:top w:val="nil"/>
                    <w:left w:val="nil"/>
                    <w:bottom w:val="nil"/>
                    <w:right w:val="nil"/>
                  </w:tcBorders>
                </w:tcPr>
                <w:p w14:paraId="709A800A"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01C664A" w14:textId="77777777" w:rsidR="001D4227" w:rsidRPr="0009235A" w:rsidRDefault="001D4227" w:rsidP="002E1D6B">
            <w:pPr>
              <w:jc w:val="both"/>
              <w:rPr>
                <w:rFonts w:ascii="Calibri" w:hAnsi="Calibri" w:cs="Calibri"/>
                <w:sz w:val="20"/>
                <w:szCs w:val="20"/>
              </w:rPr>
            </w:pPr>
          </w:p>
          <w:p w14:paraId="2C8CD3DD"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31A89ADB" w14:textId="77777777" w:rsidR="001D4227" w:rsidRPr="0009235A" w:rsidRDefault="001D4227" w:rsidP="002E1D6B">
            <w:pPr>
              <w:jc w:val="both"/>
              <w:rPr>
                <w:rFonts w:ascii="Calibri" w:hAnsi="Calibri" w:cs="Calibri"/>
                <w:sz w:val="20"/>
                <w:szCs w:val="20"/>
              </w:rPr>
            </w:pPr>
          </w:p>
          <w:p w14:paraId="2C4987AC" w14:textId="77777777" w:rsidR="001D4227" w:rsidRPr="0009235A" w:rsidRDefault="001D4227" w:rsidP="002E1D6B">
            <w:pPr>
              <w:jc w:val="both"/>
              <w:rPr>
                <w:rFonts w:ascii="Calibri" w:hAnsi="Calibri" w:cs="Calibri"/>
                <w:b/>
                <w:sz w:val="20"/>
                <w:szCs w:val="20"/>
              </w:rPr>
            </w:pPr>
            <w:r w:rsidRPr="0009235A">
              <w:rPr>
                <w:rFonts w:ascii="Calibri" w:hAnsi="Calibri" w:cs="Calibri"/>
                <w:b/>
                <w:sz w:val="20"/>
                <w:szCs w:val="20"/>
              </w:rPr>
              <w:t xml:space="preserve">3. </w:t>
            </w:r>
          </w:p>
          <w:p w14:paraId="1BE6893C"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1D4227" w:rsidRPr="0009235A" w14:paraId="01D67ACC" w14:textId="77777777" w:rsidTr="002E1D6B">
              <w:tc>
                <w:tcPr>
                  <w:tcW w:w="215" w:type="pct"/>
                  <w:tcBorders>
                    <w:top w:val="nil"/>
                    <w:left w:val="nil"/>
                    <w:bottom w:val="nil"/>
                    <w:right w:val="nil"/>
                  </w:tcBorders>
                  <w:tcMar>
                    <w:left w:w="0" w:type="dxa"/>
                    <w:right w:w="0" w:type="dxa"/>
                  </w:tcMar>
                </w:tcPr>
                <w:p w14:paraId="762B7BAA"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7D3423C9"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544DE01D" w14:textId="77777777" w:rsidR="001D4227" w:rsidRPr="0009235A" w:rsidRDefault="001D4227" w:rsidP="002E1D6B">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A9B8962"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4BF24E11" w14:textId="77777777" w:rsidR="001D4227" w:rsidRPr="0009235A" w:rsidRDefault="001D4227" w:rsidP="002E1D6B">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29A9B75F"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6EEC7F24" w14:textId="77777777" w:rsidR="001D4227" w:rsidRPr="0009235A" w:rsidRDefault="001D4227" w:rsidP="002E1D6B">
                  <w:pPr>
                    <w:spacing w:before="20" w:after="20"/>
                    <w:jc w:val="both"/>
                    <w:rPr>
                      <w:rFonts w:ascii="Calibri" w:hAnsi="Calibri" w:cs="Calibri"/>
                      <w:sz w:val="20"/>
                      <w:szCs w:val="20"/>
                    </w:rPr>
                  </w:pPr>
                </w:p>
              </w:tc>
            </w:tr>
            <w:tr w:rsidR="001D4227" w:rsidRPr="0009235A" w14:paraId="083C2CA2" w14:textId="77777777" w:rsidTr="002E1D6B">
              <w:tc>
                <w:tcPr>
                  <w:tcW w:w="215" w:type="pct"/>
                  <w:tcBorders>
                    <w:top w:val="nil"/>
                    <w:left w:val="nil"/>
                    <w:bottom w:val="nil"/>
                    <w:right w:val="nil"/>
                  </w:tcBorders>
                  <w:tcMar>
                    <w:left w:w="0" w:type="dxa"/>
                    <w:right w:w="0" w:type="dxa"/>
                  </w:tcMar>
                </w:tcPr>
                <w:p w14:paraId="1C319B2F" w14:textId="77777777" w:rsidR="001D4227" w:rsidRPr="0009235A" w:rsidRDefault="001D4227" w:rsidP="002E1D6B">
                  <w:pPr>
                    <w:spacing w:before="40" w:after="40"/>
                    <w:jc w:val="center"/>
                    <w:rPr>
                      <w:rFonts w:ascii="Calibri" w:hAnsi="Calibri" w:cs="Calibri"/>
                      <w:sz w:val="20"/>
                      <w:szCs w:val="20"/>
                    </w:rPr>
                  </w:pPr>
                </w:p>
              </w:tc>
              <w:tc>
                <w:tcPr>
                  <w:tcW w:w="817" w:type="pct"/>
                  <w:tcBorders>
                    <w:top w:val="nil"/>
                    <w:left w:val="nil"/>
                    <w:bottom w:val="nil"/>
                    <w:right w:val="nil"/>
                  </w:tcBorders>
                </w:tcPr>
                <w:p w14:paraId="361B20F6" w14:textId="77777777" w:rsidR="001D4227" w:rsidRPr="0009235A" w:rsidRDefault="001D4227" w:rsidP="002E1D6B">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CC4167" w14:textId="77777777" w:rsidR="001D4227" w:rsidRPr="0009235A" w:rsidRDefault="001D4227" w:rsidP="002E1D6B">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3BF5E38F"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6327C84D" w14:textId="77777777" w:rsidR="001D4227" w:rsidRPr="0009235A" w:rsidRDefault="001D4227" w:rsidP="002E1D6B">
                  <w:pPr>
                    <w:spacing w:before="20" w:after="20"/>
                    <w:jc w:val="both"/>
                    <w:rPr>
                      <w:rFonts w:ascii="Calibri" w:hAnsi="Calibri" w:cs="Calibri"/>
                      <w:sz w:val="20"/>
                      <w:szCs w:val="20"/>
                    </w:rPr>
                  </w:pPr>
                </w:p>
              </w:tc>
            </w:tr>
            <w:tr w:rsidR="001D4227" w:rsidRPr="0009235A" w14:paraId="4BF61D96" w14:textId="77777777" w:rsidTr="002E1D6B">
              <w:tc>
                <w:tcPr>
                  <w:tcW w:w="215" w:type="pct"/>
                  <w:tcBorders>
                    <w:top w:val="nil"/>
                    <w:left w:val="nil"/>
                    <w:bottom w:val="nil"/>
                    <w:right w:val="nil"/>
                  </w:tcBorders>
                  <w:tcMar>
                    <w:left w:w="0" w:type="dxa"/>
                    <w:right w:w="0" w:type="dxa"/>
                  </w:tcMar>
                </w:tcPr>
                <w:p w14:paraId="07890398" w14:textId="77777777" w:rsidR="001D4227" w:rsidRPr="0009235A" w:rsidRDefault="001D4227" w:rsidP="002E1D6B">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2E5B8F4C" w14:textId="77777777" w:rsidR="001D4227" w:rsidRPr="0009235A" w:rsidRDefault="001D4227" w:rsidP="002E1D6B">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09952F7A" w14:textId="77777777" w:rsidR="001D4227" w:rsidRPr="0009235A" w:rsidRDefault="001D4227" w:rsidP="002E1D6B">
                  <w:pPr>
                    <w:spacing w:before="60" w:after="60"/>
                    <w:jc w:val="both"/>
                    <w:rPr>
                      <w:rFonts w:ascii="Calibri" w:hAnsi="Calibri" w:cs="Calibri"/>
                      <w:sz w:val="20"/>
                      <w:szCs w:val="20"/>
                    </w:rPr>
                  </w:pPr>
                </w:p>
              </w:tc>
              <w:tc>
                <w:tcPr>
                  <w:tcW w:w="548" w:type="pct"/>
                  <w:tcBorders>
                    <w:top w:val="nil"/>
                    <w:left w:val="nil"/>
                    <w:bottom w:val="nil"/>
                    <w:right w:val="nil"/>
                  </w:tcBorders>
                </w:tcPr>
                <w:p w14:paraId="3B4B1F22"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3BD9F336" w14:textId="77777777" w:rsidR="001D4227" w:rsidRPr="0009235A" w:rsidRDefault="001D4227" w:rsidP="002E1D6B">
            <w:pPr>
              <w:jc w:val="both"/>
              <w:rPr>
                <w:rFonts w:ascii="Calibri" w:hAnsi="Calibri" w:cs="Calibri"/>
                <w:sz w:val="20"/>
                <w:szCs w:val="20"/>
              </w:rPr>
            </w:pPr>
          </w:p>
          <w:p w14:paraId="335431CA" w14:textId="77777777" w:rsidR="001D4227" w:rsidRPr="0009235A" w:rsidRDefault="001D4227" w:rsidP="002E1D6B">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4006DDB0" w14:textId="77777777" w:rsidR="001D4227" w:rsidRPr="0009235A" w:rsidRDefault="001D4227" w:rsidP="002E1D6B">
            <w:pPr>
              <w:jc w:val="both"/>
              <w:rPr>
                <w:rFonts w:ascii="Calibri" w:hAnsi="Calibri" w:cs="Calibri"/>
                <w:sz w:val="20"/>
                <w:szCs w:val="20"/>
              </w:rPr>
            </w:pPr>
          </w:p>
          <w:p w14:paraId="62737177" w14:textId="77777777" w:rsidR="001D4227" w:rsidRPr="0009235A" w:rsidRDefault="001D4227" w:rsidP="002E1D6B">
            <w:pPr>
              <w:tabs>
                <w:tab w:val="left" w:pos="-2127"/>
              </w:tabs>
              <w:ind w:left="284" w:hanging="284"/>
              <w:jc w:val="both"/>
              <w:rPr>
                <w:rFonts w:ascii="Calibri" w:hAnsi="Calibri" w:cs="Calibri"/>
                <w:sz w:val="20"/>
                <w:szCs w:val="20"/>
              </w:rPr>
            </w:pPr>
          </w:p>
        </w:tc>
      </w:tr>
    </w:tbl>
    <w:p w14:paraId="5E029960" w14:textId="77777777" w:rsidR="001D4227" w:rsidRPr="0009235A" w:rsidRDefault="001D4227" w:rsidP="001D4227">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6FC44424" w14:textId="77777777" w:rsidTr="002E1D6B">
        <w:tc>
          <w:tcPr>
            <w:tcW w:w="10138" w:type="dxa"/>
            <w:shd w:val="clear" w:color="auto" w:fill="auto"/>
          </w:tcPr>
          <w:p w14:paraId="24C2E2A7" w14:textId="77777777" w:rsidR="001D4227" w:rsidRPr="0009235A" w:rsidRDefault="001D4227" w:rsidP="002E1D6B">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637DE4ED" w14:textId="77777777" w:rsidR="001D4227" w:rsidRPr="0009235A" w:rsidRDefault="001D4227" w:rsidP="002E1D6B">
            <w:pPr>
              <w:widowControl w:val="0"/>
              <w:jc w:val="center"/>
              <w:rPr>
                <w:rFonts w:ascii="Calibri" w:hAnsi="Calibri" w:cs="Calibri"/>
                <w:b/>
                <w:bCs/>
                <w:sz w:val="20"/>
                <w:szCs w:val="20"/>
              </w:rPr>
            </w:pPr>
          </w:p>
        </w:tc>
      </w:tr>
    </w:tbl>
    <w:p w14:paraId="5777166F" w14:textId="77777777" w:rsidR="001D4227" w:rsidRPr="0009235A" w:rsidRDefault="001D4227" w:rsidP="001D4227">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1D4227" w:rsidRPr="0009235A" w14:paraId="0BE5C9E2" w14:textId="77777777" w:rsidTr="002E1D6B">
        <w:tc>
          <w:tcPr>
            <w:tcW w:w="5000" w:type="pct"/>
            <w:shd w:val="clear" w:color="auto" w:fill="auto"/>
          </w:tcPr>
          <w:p w14:paraId="0EA475D2" w14:textId="77777777" w:rsidR="001D4227" w:rsidRDefault="001D4227" w:rsidP="002E1D6B">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Pr="0009235A">
              <w:rPr>
                <w:rFonts w:ascii="Calibri" w:eastAsia="Calibri" w:hAnsi="Calibri" w:cs="Calibri"/>
                <w:sz w:val="22"/>
                <w:szCs w:val="22"/>
                <w:lang w:eastAsia="en-US"/>
              </w:rPr>
            </w:r>
            <w:r w:rsidRPr="0009235A">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5648B66E" w14:textId="77777777" w:rsidR="001D4227" w:rsidRPr="006C6241" w:rsidRDefault="001D4227" w:rsidP="002E1D6B">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1D4227" w:rsidRPr="006C6241" w14:paraId="2A0A60C5" w14:textId="77777777" w:rsidTr="002E1D6B">
              <w:tc>
                <w:tcPr>
                  <w:tcW w:w="5000" w:type="pct"/>
                  <w:shd w:val="clear" w:color="auto" w:fill="auto"/>
                </w:tcPr>
                <w:p w14:paraId="3E8B7C31" w14:textId="77777777" w:rsidR="001D4227" w:rsidRDefault="001D4227" w:rsidP="002E1D6B">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Pr="006C6241">
                    <w:rPr>
                      <w:rFonts w:ascii="Calibri" w:eastAsia="Calibri" w:hAnsi="Calibri" w:cs="Calibri"/>
                      <w:sz w:val="22"/>
                      <w:szCs w:val="22"/>
                      <w:lang w:eastAsia="en-US"/>
                    </w:rPr>
                  </w:r>
                  <w:r w:rsidRPr="006C6241">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082842AA" w14:textId="77777777" w:rsidR="001D4227" w:rsidRDefault="001D4227" w:rsidP="002E1D6B">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14:paraId="0B922597" w14:textId="77777777" w:rsidR="001D4227" w:rsidRPr="006C6241" w:rsidRDefault="001D4227" w:rsidP="002E1D6B">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14:paraId="00B8BD51" w14:textId="77777777" w:rsidR="001D4227" w:rsidRPr="006C6241" w:rsidRDefault="001D4227" w:rsidP="002E1D6B">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4A438D63" w14:textId="77777777" w:rsidR="001D4227" w:rsidRPr="006C6241" w:rsidRDefault="001D4227" w:rsidP="002E1D6B">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p w14:paraId="1C93FB51" w14:textId="77777777" w:rsidR="001D4227" w:rsidRPr="006C6241" w:rsidRDefault="001D4227" w:rsidP="002E1D6B">
                  <w:pPr>
                    <w:tabs>
                      <w:tab w:val="left" w:pos="-2127"/>
                      <w:tab w:val="left" w:pos="708"/>
                    </w:tabs>
                    <w:spacing w:before="120" w:after="200" w:line="276" w:lineRule="auto"/>
                    <w:ind w:left="397" w:hanging="283"/>
                    <w:jc w:val="both"/>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1D4227" w:rsidRPr="006C6241" w14:paraId="3E115F50" w14:textId="77777777" w:rsidTr="002E1D6B">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41D0407"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183063D3"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1372630E" w14:textId="77777777" w:rsidR="001D4227" w:rsidRPr="006C6241" w:rsidRDefault="001D4227" w:rsidP="002E1D6B">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264EDBEA"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3A5772F4"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7" w:type="pct"/>
                        <w:tcBorders>
                          <w:top w:val="single" w:sz="4" w:space="0" w:color="auto"/>
                          <w:left w:val="dotted" w:sz="4" w:space="0" w:color="auto"/>
                          <w:bottom w:val="single" w:sz="4" w:space="0" w:color="auto"/>
                          <w:right w:val="single" w:sz="4" w:space="0" w:color="auto"/>
                        </w:tcBorders>
                        <w:vAlign w:val="center"/>
                      </w:tcPr>
                      <w:p w14:paraId="47E1D767"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1D4227" w:rsidRPr="006C6241" w14:paraId="34914347" w14:textId="77777777" w:rsidTr="002E1D6B">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B82522F"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1197B1EA"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3911383"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6FA63039"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5594FE48"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4FEBE87F"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tcPr>
                      <w:p w14:paraId="28432FE6"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1D4227" w:rsidRPr="006C6241" w14:paraId="492A0C0B" w14:textId="77777777" w:rsidTr="002E1D6B">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43CEC186"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6DE31D80"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3CEF9FF3"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4FD80F35"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2ECC4D9B"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6EC9F59E"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tcPr>
                      <w:p w14:paraId="54E0A515"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1D4227" w:rsidRPr="006C6241" w14:paraId="43F8D867" w14:textId="77777777" w:rsidTr="002E1D6B">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6D1CCDAC"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050B2ADC"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877F8A4"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4D8A6054"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509E4B8F" w14:textId="77777777" w:rsidR="001D4227" w:rsidRPr="006C6241" w:rsidRDefault="001D4227" w:rsidP="002E1D6B">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Pr="006C6241">
                          <w:rPr>
                            <w:rFonts w:ascii="Calibri" w:eastAsia="Calibri" w:hAnsi="Calibri" w:cs="Calibri"/>
                            <w:sz w:val="20"/>
                            <w:szCs w:val="20"/>
                            <w:lang w:eastAsia="en-US"/>
                          </w:rPr>
                        </w:r>
                        <w:r w:rsidRPr="006C6241">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63C58D01" w14:textId="77777777" w:rsidR="001D4227" w:rsidRPr="006C6241" w:rsidRDefault="001D4227" w:rsidP="002E1D6B">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tcPr>
                      <w:p w14:paraId="2CBF5A52" w14:textId="77777777" w:rsidR="001D4227" w:rsidRPr="006C6241" w:rsidRDefault="001D4227" w:rsidP="002E1D6B">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3C92AE60" w14:textId="77777777" w:rsidR="001D4227" w:rsidRPr="006C6241" w:rsidRDefault="001D4227" w:rsidP="002E1D6B">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Pr="006C6241">
                    <w:rPr>
                      <w:rFonts w:ascii="Calibri" w:eastAsia="Calibri" w:hAnsi="Calibri" w:cs="Calibri"/>
                      <w:sz w:val="22"/>
                      <w:szCs w:val="22"/>
                      <w:lang w:eastAsia="en-US"/>
                    </w:rPr>
                  </w:r>
                  <w:r w:rsidRPr="006C6241">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6238733D" w14:textId="77777777" w:rsidR="001D4227" w:rsidRPr="006C6241" w:rsidRDefault="001D4227" w:rsidP="002E1D6B">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Pr="006C6241">
                    <w:rPr>
                      <w:rFonts w:ascii="Calibri" w:eastAsia="Calibri" w:hAnsi="Calibri" w:cs="Calibri"/>
                      <w:sz w:val="22"/>
                      <w:szCs w:val="22"/>
                      <w:lang w:eastAsia="en-US"/>
                    </w:rPr>
                  </w:r>
                  <w:r w:rsidRPr="006C6241">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p>
                <w:p w14:paraId="2AA9C740" w14:textId="77777777" w:rsidR="001D4227" w:rsidRPr="006C6241" w:rsidRDefault="001D4227" w:rsidP="002E1D6B">
                  <w:pPr>
                    <w:spacing w:before="60" w:after="60" w:line="276" w:lineRule="auto"/>
                    <w:jc w:val="both"/>
                    <w:rPr>
                      <w:rFonts w:ascii="Calibri" w:eastAsia="Calibri" w:hAnsi="Calibri" w:cs="Calibri"/>
                      <w:sz w:val="22"/>
                      <w:szCs w:val="22"/>
                      <w:lang w:eastAsia="en-US"/>
                    </w:rPr>
                  </w:pPr>
                </w:p>
                <w:p w14:paraId="4E4D9ECB" w14:textId="77777777" w:rsidR="001D4227" w:rsidRPr="006C6241" w:rsidRDefault="001D4227" w:rsidP="002E1D6B">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14:paraId="12D1A299" w14:textId="77777777" w:rsidR="001D4227" w:rsidRPr="006C6241" w:rsidRDefault="001D4227" w:rsidP="002E1D6B">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14:paraId="0F577AB0" w14:textId="77777777" w:rsidR="001D4227" w:rsidRPr="006C6241" w:rsidRDefault="001D4227" w:rsidP="002E1D6B">
                  <w:pPr>
                    <w:spacing w:before="60" w:after="60" w:line="276" w:lineRule="auto"/>
                    <w:jc w:val="both"/>
                    <w:rPr>
                      <w:rFonts w:ascii="Calibri" w:eastAsia="Calibri" w:hAnsi="Calibri" w:cs="Calibri"/>
                      <w:sz w:val="22"/>
                      <w:szCs w:val="22"/>
                      <w:lang w:eastAsia="en-US"/>
                    </w:rPr>
                  </w:pPr>
                </w:p>
              </w:tc>
            </w:tr>
          </w:tbl>
          <w:p w14:paraId="6B2F2D32" w14:textId="77777777" w:rsidR="001D4227" w:rsidRPr="0009235A" w:rsidRDefault="001D4227" w:rsidP="002E1D6B">
            <w:pPr>
              <w:spacing w:before="60" w:after="60" w:line="276" w:lineRule="auto"/>
              <w:jc w:val="both"/>
              <w:rPr>
                <w:rFonts w:ascii="Calibri" w:eastAsia="Calibri" w:hAnsi="Calibri" w:cs="Calibri"/>
                <w:sz w:val="22"/>
                <w:szCs w:val="22"/>
                <w:lang w:eastAsia="en-US"/>
              </w:rPr>
            </w:pPr>
          </w:p>
        </w:tc>
      </w:tr>
    </w:tbl>
    <w:p w14:paraId="097E9A2D" w14:textId="77777777" w:rsidR="001D4227" w:rsidRPr="0009235A" w:rsidRDefault="001D4227" w:rsidP="001D4227">
      <w:pPr>
        <w:tabs>
          <w:tab w:val="left" w:pos="1068"/>
        </w:tabs>
        <w:spacing w:before="120" w:after="120"/>
        <w:jc w:val="both"/>
        <w:rPr>
          <w:rFonts w:ascii="Calibri" w:hAnsi="Calibri" w:cs="Calibri"/>
          <w:sz w:val="22"/>
          <w:szCs w:val="22"/>
        </w:rPr>
      </w:pPr>
    </w:p>
    <w:p w14:paraId="58ED773B" w14:textId="77777777" w:rsidR="001D4227" w:rsidRPr="0009235A" w:rsidRDefault="001D4227" w:rsidP="001D4227">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09EB2B3E" w14:textId="77777777" w:rsidTr="002E1D6B">
        <w:tc>
          <w:tcPr>
            <w:tcW w:w="10138" w:type="dxa"/>
            <w:shd w:val="clear" w:color="auto" w:fill="auto"/>
          </w:tcPr>
          <w:p w14:paraId="2903E5D5" w14:textId="77777777" w:rsidR="001D4227" w:rsidRPr="0009235A" w:rsidRDefault="001D4227" w:rsidP="002E1D6B">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1594D63A" w14:textId="77777777" w:rsidR="001D4227" w:rsidRPr="0009235A" w:rsidRDefault="001D4227" w:rsidP="002E1D6B">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1DE69788"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p>
    <w:p w14:paraId="3250041D"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2BA9FDB" w14:textId="77777777" w:rsidR="001D4227" w:rsidRPr="0009235A" w:rsidRDefault="001D4227" w:rsidP="001D4227">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C936DCD" w14:textId="77777777" w:rsidR="001D4227" w:rsidRPr="0009235A" w:rsidRDefault="001D4227" w:rsidP="001D4227">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0EE811C4" w14:textId="77777777" w:rsidR="001D4227" w:rsidRPr="0009235A" w:rsidRDefault="001D4227" w:rsidP="001D4227">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77FE39D5" w14:textId="77777777" w:rsidR="001D4227" w:rsidRPr="0009235A" w:rsidRDefault="001D4227" w:rsidP="001D4227">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EFD91F8" w14:textId="77777777" w:rsidR="001D4227" w:rsidRPr="0009235A" w:rsidRDefault="001D4227" w:rsidP="001D4227">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1D4227" w:rsidRPr="0009235A" w14:paraId="04FD988B" w14:textId="77777777" w:rsidTr="002E1D6B">
        <w:tc>
          <w:tcPr>
            <w:tcW w:w="425" w:type="dxa"/>
            <w:tcBorders>
              <w:left w:val="single" w:sz="4" w:space="0" w:color="auto"/>
              <w:bottom w:val="dotted" w:sz="4" w:space="0" w:color="auto"/>
              <w:right w:val="dotted" w:sz="4" w:space="0" w:color="auto"/>
            </w:tcBorders>
          </w:tcPr>
          <w:p w14:paraId="10D5BF06"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730DFA41" w14:textId="77777777" w:rsidR="001D4227" w:rsidRPr="0009235A" w:rsidRDefault="001D4227" w:rsidP="002E1D6B">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7A468ED7" w14:textId="77777777" w:rsidR="001D4227" w:rsidRPr="0009235A" w:rsidRDefault="001D4227" w:rsidP="002E1D6B">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7FE2B86D" w14:textId="77777777" w:rsidR="001D4227" w:rsidRPr="0009235A" w:rsidRDefault="001D4227" w:rsidP="002E1D6B">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37CA2436" w14:textId="77777777" w:rsidR="001D4227" w:rsidRPr="0009235A" w:rsidRDefault="001D4227" w:rsidP="002E1D6B">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60DBF3C5" w14:textId="77777777" w:rsidR="001D4227" w:rsidRPr="0009235A" w:rsidRDefault="001D4227" w:rsidP="002E1D6B">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14:paraId="7123C9B2" w14:textId="77777777" w:rsidR="001D4227" w:rsidRPr="0009235A" w:rsidRDefault="001D4227" w:rsidP="002E1D6B">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1D4227" w:rsidRPr="0009235A" w14:paraId="7EE4ED89" w14:textId="77777777" w:rsidTr="002E1D6B">
        <w:tc>
          <w:tcPr>
            <w:tcW w:w="425" w:type="dxa"/>
            <w:tcBorders>
              <w:top w:val="dotted" w:sz="4" w:space="0" w:color="auto"/>
              <w:left w:val="single" w:sz="4" w:space="0" w:color="auto"/>
              <w:bottom w:val="dotted" w:sz="4" w:space="0" w:color="auto"/>
              <w:right w:val="dotted" w:sz="4" w:space="0" w:color="auto"/>
            </w:tcBorders>
          </w:tcPr>
          <w:p w14:paraId="0FD1CF1C"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7F032B00" w14:textId="77777777" w:rsidR="001D4227" w:rsidRPr="0009235A" w:rsidRDefault="001D4227" w:rsidP="002E1D6B">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3795AA4B" w14:textId="77777777" w:rsidR="001D4227" w:rsidRPr="0009235A" w:rsidRDefault="001D4227" w:rsidP="002E1D6B">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3B2CC80" w14:textId="77777777" w:rsidR="001D4227" w:rsidRPr="0009235A" w:rsidRDefault="001D4227" w:rsidP="002E1D6B">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7D5C0863" w14:textId="77777777" w:rsidR="001D4227" w:rsidRPr="0009235A" w:rsidRDefault="001D4227" w:rsidP="002E1D6B">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4EBABF84" w14:textId="77777777" w:rsidR="001D4227" w:rsidRPr="0009235A" w:rsidRDefault="001D4227" w:rsidP="002E1D6B">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14:paraId="6D52070A" w14:textId="77777777" w:rsidR="001D4227" w:rsidRPr="0009235A" w:rsidRDefault="001D4227" w:rsidP="002E1D6B">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1D4227" w:rsidRPr="0009235A" w14:paraId="70D2EA36" w14:textId="77777777" w:rsidTr="002E1D6B">
        <w:tc>
          <w:tcPr>
            <w:tcW w:w="425" w:type="dxa"/>
            <w:tcBorders>
              <w:top w:val="dotted" w:sz="4" w:space="0" w:color="auto"/>
              <w:left w:val="single" w:sz="4" w:space="0" w:color="auto"/>
              <w:right w:val="dotted" w:sz="4" w:space="0" w:color="auto"/>
            </w:tcBorders>
          </w:tcPr>
          <w:p w14:paraId="2F7997FB"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66C851B9" w14:textId="77777777" w:rsidR="001D4227" w:rsidRPr="0009235A" w:rsidRDefault="001D4227" w:rsidP="002E1D6B">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2DF4025F" w14:textId="77777777" w:rsidR="001D4227" w:rsidRPr="0009235A" w:rsidRDefault="001D4227" w:rsidP="002E1D6B">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050BBA07" w14:textId="77777777" w:rsidR="001D4227" w:rsidRPr="0009235A" w:rsidRDefault="001D4227" w:rsidP="002E1D6B">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2DEC44E8" w14:textId="77777777" w:rsidR="001D4227" w:rsidRPr="0009235A" w:rsidRDefault="001D4227" w:rsidP="002E1D6B">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5C1C521E" w14:textId="77777777" w:rsidR="001D4227" w:rsidRPr="0009235A" w:rsidRDefault="001D4227" w:rsidP="002E1D6B">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14:paraId="458740EF" w14:textId="77777777" w:rsidR="001D4227" w:rsidRPr="0009235A" w:rsidRDefault="001D4227" w:rsidP="002E1D6B">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66700E34" w14:textId="77777777" w:rsidR="001D4227" w:rsidRPr="0009235A" w:rsidRDefault="001D4227" w:rsidP="001D4227">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73DDD301" w14:textId="77777777" w:rsidR="001D4227" w:rsidRPr="0009235A" w:rsidRDefault="001D4227" w:rsidP="001D4227">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1FF4BFB5" w14:textId="77777777" w:rsidR="001D4227" w:rsidRPr="0009235A" w:rsidRDefault="001D4227" w:rsidP="001D4227">
      <w:pPr>
        <w:spacing w:before="120"/>
        <w:ind w:left="851" w:hanging="567"/>
        <w:jc w:val="both"/>
        <w:rPr>
          <w:rFonts w:ascii="Calibri" w:hAnsi="Calibri" w:cs="Calibri"/>
          <w:sz w:val="20"/>
          <w:szCs w:val="20"/>
        </w:rPr>
      </w:pPr>
    </w:p>
    <w:p w14:paraId="0B6B3D6D" w14:textId="77777777" w:rsidR="001D4227" w:rsidRPr="0009235A" w:rsidRDefault="001D4227" w:rsidP="001D4227">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04E27639" w14:textId="77777777" w:rsidTr="002E1D6B">
        <w:tc>
          <w:tcPr>
            <w:tcW w:w="10138" w:type="dxa"/>
            <w:shd w:val="clear" w:color="auto" w:fill="auto"/>
          </w:tcPr>
          <w:p w14:paraId="2C203AB1" w14:textId="77777777" w:rsidR="001D4227" w:rsidRPr="0009235A" w:rsidRDefault="001D4227" w:rsidP="002E1D6B">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6B7865B3" w14:textId="77777777" w:rsidR="001D4227" w:rsidRPr="0009235A" w:rsidRDefault="001D4227" w:rsidP="002E1D6B">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7EDE1549"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p>
    <w:p w14:paraId="28E394A5"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3DCA52FC" w14:textId="77777777" w:rsidR="001D4227" w:rsidRPr="0009235A" w:rsidRDefault="001D4227" w:rsidP="001D4227">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1D4227" w:rsidRPr="0009235A" w14:paraId="06792588" w14:textId="77777777" w:rsidTr="002E1D6B">
        <w:tc>
          <w:tcPr>
            <w:tcW w:w="442" w:type="dxa"/>
          </w:tcPr>
          <w:p w14:paraId="15DE6D9C"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111FA7E8" w14:textId="77777777" w:rsidR="001D4227" w:rsidRPr="0009235A" w:rsidRDefault="001D4227" w:rsidP="002E1D6B">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1D4227" w:rsidRPr="0009235A" w14:paraId="51A0110A" w14:textId="77777777" w:rsidTr="002E1D6B">
        <w:tc>
          <w:tcPr>
            <w:tcW w:w="442" w:type="dxa"/>
          </w:tcPr>
          <w:p w14:paraId="70A1995C"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2855F27" w14:textId="77777777" w:rsidR="001D4227" w:rsidRPr="0009235A" w:rsidRDefault="001D4227" w:rsidP="002E1D6B">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1D4227" w:rsidRPr="0009235A" w14:paraId="34B9EB9C" w14:textId="77777777" w:rsidTr="002E1D6B">
        <w:tc>
          <w:tcPr>
            <w:tcW w:w="442" w:type="dxa"/>
          </w:tcPr>
          <w:p w14:paraId="04BA9D7B" w14:textId="77777777" w:rsidR="001D4227" w:rsidRPr="0009235A" w:rsidRDefault="001D4227" w:rsidP="002E1D6B">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63830EF" w14:textId="77777777" w:rsidR="001D4227" w:rsidRPr="0009235A" w:rsidRDefault="001D4227" w:rsidP="002E1D6B">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5B908EA5" w14:textId="77777777" w:rsidR="001D4227" w:rsidRPr="0009235A" w:rsidRDefault="001D4227" w:rsidP="001D4227">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1D4227" w:rsidRPr="0009235A" w14:paraId="07EB5B25" w14:textId="77777777" w:rsidTr="002E1D6B">
        <w:tc>
          <w:tcPr>
            <w:tcW w:w="246" w:type="pct"/>
            <w:tcBorders>
              <w:top w:val="nil"/>
              <w:left w:val="nil"/>
              <w:bottom w:val="nil"/>
              <w:right w:val="nil"/>
            </w:tcBorders>
          </w:tcPr>
          <w:p w14:paraId="53BD3B03"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1D8DD196" w14:textId="77777777" w:rsidR="001D4227" w:rsidRPr="0009235A" w:rsidRDefault="001D4227" w:rsidP="002E1D6B">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64AE25C1" w14:textId="77777777" w:rsidR="001D4227" w:rsidRPr="0009235A" w:rsidRDefault="001D4227" w:rsidP="002E1D6B">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1D4227" w:rsidRPr="0009235A" w14:paraId="746EAF1F" w14:textId="77777777" w:rsidTr="002E1D6B">
        <w:tc>
          <w:tcPr>
            <w:tcW w:w="246" w:type="pct"/>
            <w:tcBorders>
              <w:top w:val="nil"/>
              <w:left w:val="nil"/>
              <w:bottom w:val="nil"/>
              <w:right w:val="nil"/>
            </w:tcBorders>
          </w:tcPr>
          <w:p w14:paraId="6B1461D9"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07FA9FA5" w14:textId="77777777" w:rsidR="001D4227" w:rsidRPr="0009235A" w:rsidRDefault="001D4227" w:rsidP="002E1D6B">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34CB404E" w14:textId="77777777" w:rsidR="001D4227" w:rsidRPr="0009235A" w:rsidRDefault="001D4227" w:rsidP="002E1D6B">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1D4227" w:rsidRPr="0009235A" w14:paraId="471423A4" w14:textId="77777777" w:rsidTr="002E1D6B">
        <w:trPr>
          <w:gridBefore w:val="2"/>
          <w:wBefore w:w="430" w:type="pct"/>
        </w:trPr>
        <w:tc>
          <w:tcPr>
            <w:tcW w:w="294" w:type="pct"/>
            <w:tcBorders>
              <w:bottom w:val="single" w:sz="4" w:space="0" w:color="auto"/>
              <w:right w:val="dotted" w:sz="4" w:space="0" w:color="auto"/>
            </w:tcBorders>
          </w:tcPr>
          <w:p w14:paraId="554140B5" w14:textId="77777777" w:rsidR="001D4227" w:rsidRPr="0009235A" w:rsidRDefault="001D4227" w:rsidP="002E1D6B">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435C30C0"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2C71D27"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6BB62E1E"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1D4227" w:rsidRPr="0009235A" w14:paraId="5BEAFF9C" w14:textId="77777777" w:rsidTr="002E1D6B">
        <w:trPr>
          <w:gridBefore w:val="2"/>
          <w:wBefore w:w="430" w:type="pct"/>
        </w:trPr>
        <w:tc>
          <w:tcPr>
            <w:tcW w:w="294" w:type="pct"/>
            <w:tcBorders>
              <w:bottom w:val="dotted" w:sz="4" w:space="0" w:color="auto"/>
              <w:right w:val="dotted" w:sz="4" w:space="0" w:color="auto"/>
            </w:tcBorders>
          </w:tcPr>
          <w:p w14:paraId="6AA83666"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523BCF81" w14:textId="77777777" w:rsidR="001D4227" w:rsidRPr="0009235A" w:rsidRDefault="001D4227" w:rsidP="002E1D6B">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5B9469A5" w14:textId="77777777" w:rsidR="001D4227" w:rsidRPr="0009235A" w:rsidRDefault="001D4227" w:rsidP="002E1D6B">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67A5BA5A" w14:textId="77777777" w:rsidR="001D4227" w:rsidRPr="0009235A" w:rsidRDefault="001D4227" w:rsidP="002E1D6B">
            <w:pPr>
              <w:spacing w:before="40" w:after="40"/>
              <w:jc w:val="center"/>
              <w:rPr>
                <w:rFonts w:ascii="Calibri" w:hAnsi="Calibri" w:cs="Calibri"/>
                <w:sz w:val="20"/>
                <w:szCs w:val="20"/>
              </w:rPr>
            </w:pPr>
          </w:p>
        </w:tc>
      </w:tr>
      <w:tr w:rsidR="001D4227" w:rsidRPr="0009235A" w14:paraId="69C05705" w14:textId="77777777" w:rsidTr="002E1D6B">
        <w:trPr>
          <w:gridBefore w:val="2"/>
          <w:wBefore w:w="430" w:type="pct"/>
        </w:trPr>
        <w:tc>
          <w:tcPr>
            <w:tcW w:w="294" w:type="pct"/>
            <w:tcBorders>
              <w:top w:val="dotted" w:sz="4" w:space="0" w:color="auto"/>
              <w:bottom w:val="dotted" w:sz="4" w:space="0" w:color="auto"/>
              <w:right w:val="dotted" w:sz="4" w:space="0" w:color="auto"/>
            </w:tcBorders>
          </w:tcPr>
          <w:p w14:paraId="615CF99B"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46E0ABC4"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42A4CBB"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5CE6332" w14:textId="77777777" w:rsidR="001D4227" w:rsidRPr="0009235A" w:rsidRDefault="001D4227" w:rsidP="002E1D6B">
            <w:pPr>
              <w:spacing w:before="40" w:after="40"/>
              <w:jc w:val="center"/>
              <w:rPr>
                <w:rFonts w:ascii="Calibri" w:hAnsi="Calibri" w:cs="Calibri"/>
                <w:sz w:val="20"/>
                <w:szCs w:val="20"/>
              </w:rPr>
            </w:pPr>
          </w:p>
        </w:tc>
      </w:tr>
      <w:tr w:rsidR="001D4227" w:rsidRPr="0009235A" w14:paraId="34D5CBEC" w14:textId="77777777" w:rsidTr="002E1D6B">
        <w:trPr>
          <w:gridBefore w:val="2"/>
          <w:wBefore w:w="430" w:type="pct"/>
        </w:trPr>
        <w:tc>
          <w:tcPr>
            <w:tcW w:w="294" w:type="pct"/>
            <w:tcBorders>
              <w:top w:val="dotted" w:sz="4" w:space="0" w:color="auto"/>
              <w:right w:val="dotted" w:sz="4" w:space="0" w:color="auto"/>
            </w:tcBorders>
          </w:tcPr>
          <w:p w14:paraId="12D73D33"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665393F5"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F601451"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tcBorders>
          </w:tcPr>
          <w:p w14:paraId="13F83A00" w14:textId="77777777" w:rsidR="001D4227" w:rsidRPr="0009235A" w:rsidRDefault="001D4227" w:rsidP="002E1D6B">
            <w:pPr>
              <w:spacing w:before="40" w:after="40"/>
              <w:jc w:val="center"/>
              <w:rPr>
                <w:rFonts w:ascii="Calibri" w:hAnsi="Calibri" w:cs="Calibri"/>
                <w:sz w:val="20"/>
                <w:szCs w:val="20"/>
              </w:rPr>
            </w:pPr>
          </w:p>
        </w:tc>
      </w:tr>
    </w:tbl>
    <w:p w14:paraId="08FCDFE0" w14:textId="77777777" w:rsidR="001D4227" w:rsidRPr="0009235A" w:rsidRDefault="001D4227" w:rsidP="001D4227">
      <w:pPr>
        <w:tabs>
          <w:tab w:val="left" w:pos="1068"/>
        </w:tabs>
        <w:spacing w:before="120" w:after="120"/>
        <w:ind w:left="284" w:hanging="284"/>
        <w:jc w:val="both"/>
        <w:rPr>
          <w:rFonts w:ascii="Calibri" w:hAnsi="Calibri" w:cs="Calibri"/>
          <w:b/>
          <w:sz w:val="20"/>
          <w:szCs w:val="20"/>
        </w:rPr>
      </w:pPr>
    </w:p>
    <w:p w14:paraId="68253E42" w14:textId="77777777" w:rsidR="001D4227" w:rsidRPr="0009235A" w:rsidRDefault="001D4227" w:rsidP="001D4227">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p w14:paraId="77D2586B" w14:textId="77777777" w:rsidR="001D4227" w:rsidRPr="0009235A" w:rsidRDefault="001D4227" w:rsidP="001D4227">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1D4227" w:rsidRPr="0009235A" w14:paraId="498FD8FB" w14:textId="77777777" w:rsidTr="002E1D6B">
        <w:trPr>
          <w:gridAfter w:val="1"/>
          <w:wAfter w:w="430" w:type="pct"/>
        </w:trPr>
        <w:tc>
          <w:tcPr>
            <w:tcW w:w="4570" w:type="pct"/>
            <w:gridSpan w:val="5"/>
            <w:tcBorders>
              <w:top w:val="nil"/>
              <w:left w:val="nil"/>
              <w:bottom w:val="nil"/>
              <w:right w:val="nil"/>
            </w:tcBorders>
          </w:tcPr>
          <w:p w14:paraId="5B96F708" w14:textId="77777777" w:rsidR="001D4227" w:rsidRPr="0009235A" w:rsidRDefault="001D4227" w:rsidP="002E1D6B">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1D4227" w:rsidRPr="0009235A" w14:paraId="5CDA414F" w14:textId="77777777" w:rsidTr="002E1D6B">
        <w:trPr>
          <w:gridBefore w:val="1"/>
          <w:wBefore w:w="430" w:type="pct"/>
        </w:trPr>
        <w:tc>
          <w:tcPr>
            <w:tcW w:w="294" w:type="pct"/>
            <w:tcBorders>
              <w:bottom w:val="single" w:sz="4" w:space="0" w:color="auto"/>
              <w:right w:val="dotted" w:sz="4" w:space="0" w:color="auto"/>
            </w:tcBorders>
          </w:tcPr>
          <w:p w14:paraId="2E83DE51" w14:textId="77777777" w:rsidR="001D4227" w:rsidRPr="0009235A" w:rsidRDefault="001D4227" w:rsidP="002E1D6B">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13F487B2"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270668F8"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3BF5B980"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1D4227" w:rsidRPr="0009235A" w14:paraId="5DC07C96" w14:textId="77777777" w:rsidTr="002E1D6B">
        <w:trPr>
          <w:gridBefore w:val="1"/>
          <w:wBefore w:w="430" w:type="pct"/>
        </w:trPr>
        <w:tc>
          <w:tcPr>
            <w:tcW w:w="294" w:type="pct"/>
            <w:tcBorders>
              <w:bottom w:val="dotted" w:sz="4" w:space="0" w:color="auto"/>
              <w:right w:val="dotted" w:sz="4" w:space="0" w:color="auto"/>
            </w:tcBorders>
          </w:tcPr>
          <w:p w14:paraId="3C085D6C"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7F4DD64" w14:textId="77777777" w:rsidR="001D4227" w:rsidRPr="0009235A" w:rsidRDefault="001D4227" w:rsidP="002E1D6B">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77DE010B" w14:textId="77777777" w:rsidR="001D4227" w:rsidRPr="0009235A" w:rsidRDefault="001D4227" w:rsidP="002E1D6B">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ADAFA49" w14:textId="77777777" w:rsidR="001D4227" w:rsidRPr="0009235A" w:rsidRDefault="001D4227" w:rsidP="002E1D6B">
            <w:pPr>
              <w:spacing w:before="40" w:after="40"/>
              <w:jc w:val="center"/>
              <w:rPr>
                <w:rFonts w:ascii="Calibri" w:hAnsi="Calibri" w:cs="Calibri"/>
                <w:sz w:val="20"/>
                <w:szCs w:val="20"/>
              </w:rPr>
            </w:pPr>
          </w:p>
        </w:tc>
      </w:tr>
      <w:tr w:rsidR="001D4227" w:rsidRPr="0009235A" w14:paraId="54A975D8" w14:textId="77777777" w:rsidTr="002E1D6B">
        <w:trPr>
          <w:gridBefore w:val="1"/>
          <w:wBefore w:w="430" w:type="pct"/>
        </w:trPr>
        <w:tc>
          <w:tcPr>
            <w:tcW w:w="294" w:type="pct"/>
            <w:tcBorders>
              <w:top w:val="dotted" w:sz="4" w:space="0" w:color="auto"/>
              <w:bottom w:val="dotted" w:sz="4" w:space="0" w:color="auto"/>
              <w:right w:val="dotted" w:sz="4" w:space="0" w:color="auto"/>
            </w:tcBorders>
          </w:tcPr>
          <w:p w14:paraId="3C787DEE"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7583DB77"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5E87536C" w14:textId="77777777" w:rsidR="001D4227" w:rsidRPr="0009235A" w:rsidRDefault="001D4227" w:rsidP="002E1D6B">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0898455B" w14:textId="77777777" w:rsidR="001D4227" w:rsidRPr="0009235A" w:rsidRDefault="001D4227" w:rsidP="002E1D6B">
            <w:pPr>
              <w:spacing w:before="40" w:after="40"/>
              <w:jc w:val="center"/>
              <w:rPr>
                <w:rFonts w:ascii="Calibri" w:hAnsi="Calibri" w:cs="Calibri"/>
                <w:sz w:val="20"/>
                <w:szCs w:val="20"/>
              </w:rPr>
            </w:pPr>
          </w:p>
        </w:tc>
      </w:tr>
      <w:tr w:rsidR="001D4227" w:rsidRPr="0009235A" w14:paraId="52A355F7" w14:textId="77777777" w:rsidTr="002E1D6B">
        <w:trPr>
          <w:gridBefore w:val="1"/>
          <w:wBefore w:w="430" w:type="pct"/>
        </w:trPr>
        <w:tc>
          <w:tcPr>
            <w:tcW w:w="294" w:type="pct"/>
            <w:tcBorders>
              <w:top w:val="dotted" w:sz="4" w:space="0" w:color="auto"/>
              <w:right w:val="dotted" w:sz="4" w:space="0" w:color="auto"/>
            </w:tcBorders>
          </w:tcPr>
          <w:p w14:paraId="041ACBBE"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1306FD8F"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0E3A2002" w14:textId="77777777" w:rsidR="001D4227" w:rsidRPr="0009235A" w:rsidRDefault="001D4227" w:rsidP="002E1D6B">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66EAA406" w14:textId="77777777" w:rsidR="001D4227" w:rsidRPr="0009235A" w:rsidRDefault="001D4227" w:rsidP="002E1D6B">
            <w:pPr>
              <w:spacing w:before="40" w:after="40"/>
              <w:jc w:val="center"/>
              <w:rPr>
                <w:rFonts w:ascii="Calibri" w:hAnsi="Calibri" w:cs="Calibri"/>
                <w:sz w:val="20"/>
                <w:szCs w:val="20"/>
              </w:rPr>
            </w:pPr>
          </w:p>
        </w:tc>
      </w:tr>
    </w:tbl>
    <w:p w14:paraId="5F25D220" w14:textId="77777777" w:rsidR="001D4227" w:rsidRPr="0009235A" w:rsidRDefault="001D4227" w:rsidP="001D4227">
      <w:pPr>
        <w:tabs>
          <w:tab w:val="left" w:pos="1068"/>
        </w:tabs>
        <w:spacing w:before="120" w:after="120"/>
        <w:jc w:val="both"/>
        <w:rPr>
          <w:rFonts w:ascii="Calibri" w:hAnsi="Calibri" w:cs="Calibri"/>
          <w:b/>
          <w:color w:val="FF0000"/>
          <w:sz w:val="20"/>
          <w:szCs w:val="20"/>
        </w:rPr>
      </w:pPr>
    </w:p>
    <w:p w14:paraId="48FAF6F5" w14:textId="77777777" w:rsidR="001D4227" w:rsidRPr="0009235A" w:rsidRDefault="001D4227" w:rsidP="001D4227">
      <w:pPr>
        <w:tabs>
          <w:tab w:val="left" w:pos="1068"/>
        </w:tabs>
        <w:spacing w:before="120" w:after="120"/>
        <w:ind w:left="284" w:hanging="284"/>
        <w:jc w:val="both"/>
        <w:rPr>
          <w:rFonts w:ascii="Calibri" w:hAnsi="Calibri" w:cs="Calibri"/>
          <w:b/>
          <w:sz w:val="20"/>
          <w:szCs w:val="20"/>
        </w:rPr>
      </w:pPr>
    </w:p>
    <w:p w14:paraId="5EE0ECF8" w14:textId="77777777" w:rsidR="001D4227" w:rsidRPr="0009235A" w:rsidRDefault="001D4227" w:rsidP="001D4227">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1D4227" w:rsidRPr="0009235A" w14:paraId="7FD32A4F" w14:textId="77777777" w:rsidTr="002E1D6B">
        <w:tc>
          <w:tcPr>
            <w:tcW w:w="294" w:type="pct"/>
            <w:tcBorders>
              <w:bottom w:val="single" w:sz="4" w:space="0" w:color="auto"/>
              <w:right w:val="dotted" w:sz="4" w:space="0" w:color="auto"/>
            </w:tcBorders>
          </w:tcPr>
          <w:p w14:paraId="75EFC95F" w14:textId="77777777" w:rsidR="001D4227" w:rsidRPr="0009235A" w:rsidRDefault="001D4227" w:rsidP="002E1D6B">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B0D3534"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14BED0C1"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5B2CD0" w14:textId="77777777" w:rsidR="001D4227" w:rsidRPr="0009235A" w:rsidRDefault="001D4227" w:rsidP="002E1D6B">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1D4227" w:rsidRPr="0009235A" w14:paraId="37C5BFD9" w14:textId="77777777" w:rsidTr="002E1D6B">
        <w:tc>
          <w:tcPr>
            <w:tcW w:w="294" w:type="pct"/>
            <w:tcBorders>
              <w:bottom w:val="dotted" w:sz="4" w:space="0" w:color="auto"/>
              <w:right w:val="dotted" w:sz="4" w:space="0" w:color="auto"/>
            </w:tcBorders>
          </w:tcPr>
          <w:p w14:paraId="630B178D"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3B9369FE" w14:textId="77777777" w:rsidR="001D4227" w:rsidRPr="0009235A" w:rsidRDefault="001D4227" w:rsidP="002E1D6B">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1561316" w14:textId="77777777" w:rsidR="001D4227" w:rsidRPr="0009235A" w:rsidRDefault="001D4227" w:rsidP="002E1D6B">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7E26F659" w14:textId="77777777" w:rsidR="001D4227" w:rsidRPr="0009235A" w:rsidRDefault="001D4227" w:rsidP="002E1D6B">
            <w:pPr>
              <w:spacing w:before="40" w:after="40"/>
              <w:jc w:val="center"/>
              <w:rPr>
                <w:rFonts w:ascii="Calibri" w:hAnsi="Calibri" w:cs="Calibri"/>
                <w:sz w:val="20"/>
                <w:szCs w:val="20"/>
              </w:rPr>
            </w:pPr>
          </w:p>
        </w:tc>
      </w:tr>
      <w:tr w:rsidR="001D4227" w:rsidRPr="0009235A" w14:paraId="6FA9E4E9" w14:textId="77777777" w:rsidTr="002E1D6B">
        <w:tc>
          <w:tcPr>
            <w:tcW w:w="294" w:type="pct"/>
            <w:tcBorders>
              <w:top w:val="dotted" w:sz="4" w:space="0" w:color="auto"/>
              <w:bottom w:val="dotted" w:sz="4" w:space="0" w:color="auto"/>
              <w:right w:val="dotted" w:sz="4" w:space="0" w:color="auto"/>
            </w:tcBorders>
          </w:tcPr>
          <w:p w14:paraId="385DCA10"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011DA6AD"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8FECAC"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1777AAB" w14:textId="77777777" w:rsidR="001D4227" w:rsidRPr="0009235A" w:rsidRDefault="001D4227" w:rsidP="002E1D6B">
            <w:pPr>
              <w:spacing w:before="40" w:after="40"/>
              <w:jc w:val="center"/>
              <w:rPr>
                <w:rFonts w:ascii="Calibri" w:hAnsi="Calibri" w:cs="Calibri"/>
                <w:sz w:val="20"/>
                <w:szCs w:val="20"/>
              </w:rPr>
            </w:pPr>
          </w:p>
        </w:tc>
      </w:tr>
      <w:tr w:rsidR="001D4227" w:rsidRPr="0009235A" w14:paraId="36DBC7CC" w14:textId="77777777" w:rsidTr="002E1D6B">
        <w:tc>
          <w:tcPr>
            <w:tcW w:w="294" w:type="pct"/>
            <w:tcBorders>
              <w:top w:val="dotted" w:sz="4" w:space="0" w:color="auto"/>
              <w:bottom w:val="dotted" w:sz="4" w:space="0" w:color="auto"/>
              <w:right w:val="dotted" w:sz="4" w:space="0" w:color="auto"/>
            </w:tcBorders>
          </w:tcPr>
          <w:p w14:paraId="63BFA2F9"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9DC0CB0"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9DF9ACD"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32425C4D" w14:textId="77777777" w:rsidR="001D4227" w:rsidRPr="0009235A" w:rsidRDefault="001D4227" w:rsidP="002E1D6B">
            <w:pPr>
              <w:spacing w:before="40" w:after="40"/>
              <w:jc w:val="center"/>
              <w:rPr>
                <w:rFonts w:ascii="Calibri" w:hAnsi="Calibri" w:cs="Calibri"/>
                <w:sz w:val="20"/>
                <w:szCs w:val="20"/>
              </w:rPr>
            </w:pPr>
          </w:p>
        </w:tc>
      </w:tr>
      <w:tr w:rsidR="001D4227" w:rsidRPr="0009235A" w14:paraId="601A2194" w14:textId="77777777" w:rsidTr="002E1D6B">
        <w:tc>
          <w:tcPr>
            <w:tcW w:w="294" w:type="pct"/>
            <w:tcBorders>
              <w:top w:val="dotted" w:sz="4" w:space="0" w:color="auto"/>
              <w:bottom w:val="dotted" w:sz="4" w:space="0" w:color="auto"/>
              <w:right w:val="dotted" w:sz="4" w:space="0" w:color="auto"/>
            </w:tcBorders>
          </w:tcPr>
          <w:p w14:paraId="288C9E13"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359904E3"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A5D44F7"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772BA306" w14:textId="77777777" w:rsidR="001D4227" w:rsidRPr="0009235A" w:rsidRDefault="001D4227" w:rsidP="002E1D6B">
            <w:pPr>
              <w:spacing w:before="40" w:after="40"/>
              <w:jc w:val="center"/>
              <w:rPr>
                <w:rFonts w:ascii="Calibri" w:hAnsi="Calibri" w:cs="Calibri"/>
                <w:sz w:val="20"/>
                <w:szCs w:val="20"/>
              </w:rPr>
            </w:pPr>
          </w:p>
        </w:tc>
      </w:tr>
      <w:tr w:rsidR="001D4227" w:rsidRPr="0009235A" w14:paraId="3AB89ADD" w14:textId="77777777" w:rsidTr="002E1D6B">
        <w:tc>
          <w:tcPr>
            <w:tcW w:w="294" w:type="pct"/>
            <w:tcBorders>
              <w:top w:val="dotted" w:sz="4" w:space="0" w:color="auto"/>
              <w:right w:val="dotted" w:sz="4" w:space="0" w:color="auto"/>
            </w:tcBorders>
          </w:tcPr>
          <w:p w14:paraId="6587031B" w14:textId="77777777" w:rsidR="001D4227" w:rsidRPr="0009235A" w:rsidRDefault="001D4227" w:rsidP="002E1D6B">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078F0292" w14:textId="77777777" w:rsidR="001D4227" w:rsidRPr="0009235A" w:rsidRDefault="001D4227" w:rsidP="002E1D6B">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146253C3" w14:textId="77777777" w:rsidR="001D4227" w:rsidRPr="0009235A" w:rsidRDefault="001D4227" w:rsidP="002E1D6B">
            <w:pPr>
              <w:spacing w:before="40" w:after="40"/>
              <w:rPr>
                <w:rFonts w:ascii="Calibri" w:hAnsi="Calibri" w:cs="Calibri"/>
                <w:sz w:val="20"/>
                <w:szCs w:val="20"/>
              </w:rPr>
            </w:pPr>
          </w:p>
        </w:tc>
        <w:tc>
          <w:tcPr>
            <w:tcW w:w="1258" w:type="pct"/>
            <w:tcBorders>
              <w:top w:val="dotted" w:sz="4" w:space="0" w:color="auto"/>
              <w:left w:val="dotted" w:sz="4" w:space="0" w:color="auto"/>
            </w:tcBorders>
          </w:tcPr>
          <w:p w14:paraId="1B342693" w14:textId="77777777" w:rsidR="001D4227" w:rsidRPr="0009235A" w:rsidRDefault="001D4227" w:rsidP="002E1D6B">
            <w:pPr>
              <w:spacing w:before="40" w:after="40"/>
              <w:jc w:val="center"/>
              <w:rPr>
                <w:rFonts w:ascii="Calibri" w:hAnsi="Calibri" w:cs="Calibri"/>
                <w:sz w:val="20"/>
                <w:szCs w:val="20"/>
              </w:rPr>
            </w:pPr>
          </w:p>
        </w:tc>
      </w:tr>
    </w:tbl>
    <w:p w14:paraId="5719D25F" w14:textId="77777777" w:rsidR="001D4227" w:rsidRPr="0009235A" w:rsidRDefault="001D4227" w:rsidP="001D4227">
      <w:pPr>
        <w:tabs>
          <w:tab w:val="left" w:pos="1068"/>
        </w:tabs>
        <w:spacing w:before="120" w:after="120"/>
        <w:ind w:left="284" w:hanging="284"/>
        <w:jc w:val="both"/>
        <w:rPr>
          <w:rFonts w:ascii="Calibri" w:hAnsi="Calibri" w:cs="Calibri"/>
          <w:b/>
          <w:sz w:val="20"/>
          <w:szCs w:val="20"/>
        </w:rPr>
      </w:pPr>
    </w:p>
    <w:p w14:paraId="14A8684C"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4227" w:rsidRPr="0009235A" w14:paraId="2B787DF3" w14:textId="77777777" w:rsidTr="002E1D6B">
        <w:tc>
          <w:tcPr>
            <w:tcW w:w="10138" w:type="dxa"/>
            <w:shd w:val="clear" w:color="auto" w:fill="auto"/>
          </w:tcPr>
          <w:p w14:paraId="1BB5E0A9" w14:textId="77777777" w:rsidR="001D4227" w:rsidRPr="0009235A" w:rsidRDefault="001D4227" w:rsidP="002E1D6B">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884A2DA" w14:textId="77777777" w:rsidR="001D4227" w:rsidRPr="0009235A" w:rsidRDefault="001D4227" w:rsidP="001D4227">
      <w:pPr>
        <w:tabs>
          <w:tab w:val="left" w:pos="1068"/>
        </w:tabs>
        <w:jc w:val="both"/>
        <w:rPr>
          <w:rFonts w:ascii="Calibri" w:hAnsi="Calibri" w:cs="Calibri"/>
          <w:b/>
          <w:sz w:val="20"/>
          <w:szCs w:val="20"/>
        </w:rPr>
      </w:pPr>
    </w:p>
    <w:p w14:paraId="23685B4A" w14:textId="77777777" w:rsidR="001D4227" w:rsidRPr="0009235A" w:rsidRDefault="001D4227" w:rsidP="001D4227">
      <w:pPr>
        <w:tabs>
          <w:tab w:val="left" w:pos="1068"/>
        </w:tabs>
        <w:jc w:val="both"/>
        <w:rPr>
          <w:rFonts w:ascii="Calibri" w:hAnsi="Calibri" w:cs="Calibri"/>
          <w:b/>
          <w:sz w:val="20"/>
          <w:szCs w:val="20"/>
        </w:rPr>
      </w:pPr>
    </w:p>
    <w:p w14:paraId="7582F468" w14:textId="77777777" w:rsidR="001D4227" w:rsidRPr="0009235A" w:rsidRDefault="001D4227" w:rsidP="001D4227">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3BE72168" w14:textId="77777777" w:rsidR="001D4227" w:rsidRPr="0009235A" w:rsidRDefault="001D4227" w:rsidP="001D4227">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2CF974B7" w14:textId="77777777" w:rsidR="001D4227" w:rsidRPr="0009235A" w:rsidRDefault="001D4227" w:rsidP="001D4227">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78FF5377" w14:textId="77777777" w:rsidR="001D4227" w:rsidRPr="0009235A" w:rsidRDefault="001D4227" w:rsidP="001D4227">
      <w:pPr>
        <w:ind w:left="318"/>
        <w:jc w:val="both"/>
        <w:rPr>
          <w:rFonts w:ascii="Calibri" w:hAnsi="Calibri" w:cs="Calibri"/>
          <w:sz w:val="20"/>
          <w:szCs w:val="20"/>
        </w:rPr>
      </w:pPr>
      <w:r w:rsidRPr="0009235A">
        <w:rPr>
          <w:rFonts w:ascii="Calibri" w:hAnsi="Calibri" w:cs="Calibri"/>
          <w:sz w:val="20"/>
          <w:szCs w:val="20"/>
        </w:rPr>
        <w:t>Ovvero</w:t>
      </w:r>
    </w:p>
    <w:p w14:paraId="7631E4E7" w14:textId="77777777" w:rsidR="001D4227" w:rsidRPr="0009235A" w:rsidRDefault="001D4227" w:rsidP="001D4227">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5" w:name="_Hlk138288859"/>
    <w:p w14:paraId="732768AD" w14:textId="77777777" w:rsidR="001D4227" w:rsidRDefault="001D4227" w:rsidP="001D4227">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9E7B14E" w14:textId="77777777" w:rsidR="001D4227" w:rsidRDefault="001D4227" w:rsidP="001D4227">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5889CBEF" w14:textId="77777777" w:rsidR="001D4227" w:rsidRDefault="001D4227" w:rsidP="001D4227">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39617E6B" w14:textId="77777777" w:rsidR="001D4227" w:rsidRPr="00556F9B" w:rsidRDefault="001D4227" w:rsidP="001D4227">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Pr="0009235A">
        <w:rPr>
          <w:rFonts w:ascii="Calibri" w:hAnsi="Calibri" w:cs="Calibri"/>
          <w:sz w:val="20"/>
          <w:szCs w:val="20"/>
        </w:rPr>
      </w:r>
      <w:r w:rsidRPr="00556F9B">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6C3BAC9B"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48599910" w14:textId="77777777" w:rsidR="001D4227" w:rsidRPr="0009235A" w:rsidRDefault="001D4227" w:rsidP="001D4227">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3051E43D" w14:textId="77777777" w:rsidR="001D4227" w:rsidRPr="0009235A" w:rsidRDefault="001D4227" w:rsidP="001D4227">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1D4227" w:rsidRPr="0009235A" w14:paraId="7D8F0509" w14:textId="77777777" w:rsidTr="002E1D6B">
        <w:tc>
          <w:tcPr>
            <w:tcW w:w="424" w:type="dxa"/>
            <w:tcBorders>
              <w:top w:val="nil"/>
              <w:left w:val="nil"/>
              <w:bottom w:val="nil"/>
              <w:right w:val="nil"/>
            </w:tcBorders>
          </w:tcPr>
          <w:p w14:paraId="50ADC170"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34E2D841"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1D4227" w:rsidRPr="0009235A" w14:paraId="0ECBF1F3" w14:textId="77777777" w:rsidTr="002E1D6B">
        <w:tc>
          <w:tcPr>
            <w:tcW w:w="424" w:type="dxa"/>
            <w:tcBorders>
              <w:top w:val="nil"/>
              <w:left w:val="nil"/>
              <w:bottom w:val="nil"/>
              <w:right w:val="nil"/>
            </w:tcBorders>
          </w:tcPr>
          <w:p w14:paraId="72C118C9" w14:textId="77777777" w:rsidR="001D4227" w:rsidRPr="0009235A" w:rsidRDefault="001D4227" w:rsidP="002E1D6B">
            <w:pPr>
              <w:spacing w:before="40" w:after="40"/>
              <w:jc w:val="both"/>
              <w:rPr>
                <w:rFonts w:ascii="Calibri" w:hAnsi="Calibri" w:cs="Calibri"/>
                <w:sz w:val="20"/>
                <w:szCs w:val="20"/>
              </w:rPr>
            </w:pPr>
          </w:p>
        </w:tc>
        <w:tc>
          <w:tcPr>
            <w:tcW w:w="562" w:type="dxa"/>
            <w:tcBorders>
              <w:top w:val="nil"/>
              <w:left w:val="nil"/>
              <w:bottom w:val="nil"/>
              <w:right w:val="nil"/>
            </w:tcBorders>
          </w:tcPr>
          <w:p w14:paraId="74E0D439"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703A7CA0"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1D4227" w:rsidRPr="0009235A" w14:paraId="5F0DA35E" w14:textId="77777777" w:rsidTr="002E1D6B">
        <w:tc>
          <w:tcPr>
            <w:tcW w:w="424" w:type="dxa"/>
            <w:tcBorders>
              <w:top w:val="nil"/>
              <w:left w:val="nil"/>
              <w:bottom w:val="nil"/>
              <w:right w:val="nil"/>
            </w:tcBorders>
          </w:tcPr>
          <w:p w14:paraId="410DB970" w14:textId="77777777" w:rsidR="001D4227" w:rsidRPr="0009235A" w:rsidRDefault="001D4227" w:rsidP="002E1D6B">
            <w:pPr>
              <w:spacing w:before="40" w:after="40"/>
              <w:jc w:val="both"/>
              <w:rPr>
                <w:rFonts w:ascii="Calibri" w:hAnsi="Calibri" w:cs="Calibri"/>
                <w:sz w:val="20"/>
                <w:szCs w:val="20"/>
              </w:rPr>
            </w:pPr>
          </w:p>
        </w:tc>
        <w:tc>
          <w:tcPr>
            <w:tcW w:w="562" w:type="dxa"/>
            <w:tcBorders>
              <w:top w:val="nil"/>
              <w:left w:val="nil"/>
              <w:bottom w:val="nil"/>
              <w:right w:val="nil"/>
            </w:tcBorders>
          </w:tcPr>
          <w:p w14:paraId="468FE670"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19882DFB"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1858C11D" w14:textId="77777777" w:rsidR="001D4227" w:rsidRPr="0009235A" w:rsidRDefault="001D4227" w:rsidP="002E1D6B">
            <w:pPr>
              <w:spacing w:before="40" w:after="40"/>
              <w:jc w:val="both"/>
              <w:rPr>
                <w:rFonts w:ascii="Calibri" w:hAnsi="Calibri" w:cs="Calibri"/>
                <w:sz w:val="20"/>
                <w:szCs w:val="20"/>
              </w:rPr>
            </w:pPr>
          </w:p>
        </w:tc>
        <w:tc>
          <w:tcPr>
            <w:tcW w:w="1132" w:type="dxa"/>
            <w:tcBorders>
              <w:top w:val="nil"/>
              <w:left w:val="nil"/>
              <w:bottom w:val="nil"/>
              <w:right w:val="nil"/>
            </w:tcBorders>
          </w:tcPr>
          <w:p w14:paraId="1FF54197"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1EE1FF58" w14:textId="77777777" w:rsidR="001D4227" w:rsidRPr="0009235A" w:rsidRDefault="001D4227" w:rsidP="002E1D6B">
            <w:pPr>
              <w:spacing w:before="40" w:after="40"/>
              <w:jc w:val="both"/>
              <w:rPr>
                <w:rFonts w:ascii="Calibri" w:hAnsi="Calibri" w:cs="Calibri"/>
                <w:sz w:val="20"/>
                <w:szCs w:val="20"/>
              </w:rPr>
            </w:pPr>
          </w:p>
        </w:tc>
      </w:tr>
      <w:tr w:rsidR="001D4227" w:rsidRPr="0009235A" w14:paraId="494A066E" w14:textId="77777777" w:rsidTr="002E1D6B">
        <w:tc>
          <w:tcPr>
            <w:tcW w:w="424" w:type="dxa"/>
            <w:tcBorders>
              <w:top w:val="nil"/>
              <w:left w:val="nil"/>
              <w:bottom w:val="nil"/>
              <w:right w:val="nil"/>
            </w:tcBorders>
          </w:tcPr>
          <w:p w14:paraId="2941232B" w14:textId="77777777" w:rsidR="001D4227" w:rsidRPr="0009235A" w:rsidRDefault="001D4227" w:rsidP="002E1D6B">
            <w:pPr>
              <w:spacing w:before="40" w:after="40"/>
              <w:jc w:val="both"/>
              <w:rPr>
                <w:rFonts w:ascii="Calibri" w:hAnsi="Calibri" w:cs="Calibri"/>
                <w:sz w:val="20"/>
                <w:szCs w:val="20"/>
              </w:rPr>
            </w:pPr>
          </w:p>
        </w:tc>
        <w:tc>
          <w:tcPr>
            <w:tcW w:w="562" w:type="dxa"/>
            <w:tcBorders>
              <w:top w:val="nil"/>
              <w:left w:val="nil"/>
              <w:bottom w:val="nil"/>
              <w:right w:val="nil"/>
            </w:tcBorders>
          </w:tcPr>
          <w:p w14:paraId="42EEF02E" w14:textId="77777777" w:rsidR="001D4227" w:rsidRPr="0009235A" w:rsidRDefault="001D4227" w:rsidP="002E1D6B">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6380DA18"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613BAC33" w14:textId="77777777" w:rsidR="001D4227" w:rsidRPr="0009235A" w:rsidRDefault="001D4227" w:rsidP="002E1D6B">
            <w:pPr>
              <w:spacing w:before="40" w:after="40"/>
              <w:jc w:val="both"/>
              <w:rPr>
                <w:rFonts w:ascii="Calibri" w:hAnsi="Calibri" w:cs="Calibri"/>
                <w:sz w:val="20"/>
                <w:szCs w:val="20"/>
              </w:rPr>
            </w:pPr>
          </w:p>
        </w:tc>
      </w:tr>
      <w:tr w:rsidR="001D4227" w:rsidRPr="0009235A" w14:paraId="30114006" w14:textId="77777777" w:rsidTr="002E1D6B">
        <w:tc>
          <w:tcPr>
            <w:tcW w:w="424" w:type="dxa"/>
            <w:tcBorders>
              <w:top w:val="nil"/>
              <w:left w:val="nil"/>
              <w:bottom w:val="nil"/>
              <w:right w:val="nil"/>
            </w:tcBorders>
          </w:tcPr>
          <w:p w14:paraId="37E58500" w14:textId="77777777" w:rsidR="001D4227" w:rsidRPr="0009235A" w:rsidRDefault="001D4227" w:rsidP="002E1D6B">
            <w:pPr>
              <w:spacing w:before="40" w:after="40"/>
              <w:jc w:val="both"/>
              <w:rPr>
                <w:rFonts w:ascii="Calibri" w:hAnsi="Calibri" w:cs="Calibri"/>
                <w:sz w:val="20"/>
                <w:szCs w:val="20"/>
              </w:rPr>
            </w:pPr>
          </w:p>
        </w:tc>
        <w:tc>
          <w:tcPr>
            <w:tcW w:w="562" w:type="dxa"/>
            <w:tcBorders>
              <w:top w:val="nil"/>
              <w:left w:val="nil"/>
              <w:bottom w:val="nil"/>
              <w:right w:val="nil"/>
            </w:tcBorders>
          </w:tcPr>
          <w:p w14:paraId="7B2C1F12" w14:textId="77777777" w:rsidR="001D4227" w:rsidRPr="0009235A" w:rsidRDefault="001D4227" w:rsidP="002E1D6B">
            <w:pPr>
              <w:spacing w:before="40" w:after="40"/>
              <w:jc w:val="both"/>
              <w:rPr>
                <w:rFonts w:ascii="Calibri" w:hAnsi="Calibri" w:cs="Calibri"/>
                <w:sz w:val="20"/>
                <w:szCs w:val="20"/>
              </w:rPr>
            </w:pPr>
          </w:p>
        </w:tc>
        <w:tc>
          <w:tcPr>
            <w:tcW w:w="707" w:type="dxa"/>
            <w:tcBorders>
              <w:top w:val="nil"/>
              <w:left w:val="nil"/>
              <w:bottom w:val="nil"/>
              <w:right w:val="nil"/>
            </w:tcBorders>
          </w:tcPr>
          <w:p w14:paraId="66B10014"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2F5CF9ED" w14:textId="77777777" w:rsidR="001D4227" w:rsidRPr="0009235A" w:rsidRDefault="001D4227" w:rsidP="002E1D6B">
            <w:pPr>
              <w:spacing w:before="40" w:after="40"/>
              <w:jc w:val="both"/>
              <w:rPr>
                <w:rFonts w:ascii="Calibri" w:hAnsi="Calibri" w:cs="Calibri"/>
                <w:sz w:val="20"/>
                <w:szCs w:val="20"/>
              </w:rPr>
            </w:pPr>
          </w:p>
        </w:tc>
        <w:tc>
          <w:tcPr>
            <w:tcW w:w="839" w:type="dxa"/>
            <w:tcBorders>
              <w:top w:val="nil"/>
              <w:left w:val="nil"/>
              <w:bottom w:val="nil"/>
              <w:right w:val="nil"/>
            </w:tcBorders>
          </w:tcPr>
          <w:p w14:paraId="1CECB9D7"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40A21E2F" w14:textId="77777777" w:rsidR="001D4227" w:rsidRPr="0009235A" w:rsidRDefault="001D4227" w:rsidP="002E1D6B">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266CC9F1"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368BE65D" w14:textId="77777777" w:rsidR="001D4227" w:rsidRPr="0009235A" w:rsidRDefault="001D4227" w:rsidP="002E1D6B">
            <w:pPr>
              <w:spacing w:before="40" w:after="40"/>
              <w:jc w:val="both"/>
              <w:rPr>
                <w:rFonts w:ascii="Calibri" w:hAnsi="Calibri" w:cs="Calibri"/>
                <w:sz w:val="20"/>
                <w:szCs w:val="20"/>
              </w:rPr>
            </w:pPr>
          </w:p>
        </w:tc>
      </w:tr>
      <w:tr w:rsidR="001D4227" w:rsidRPr="0009235A" w14:paraId="7CF241DA" w14:textId="77777777" w:rsidTr="002E1D6B">
        <w:tc>
          <w:tcPr>
            <w:tcW w:w="424" w:type="dxa"/>
            <w:tcBorders>
              <w:top w:val="nil"/>
              <w:left w:val="nil"/>
              <w:bottom w:val="nil"/>
              <w:right w:val="nil"/>
            </w:tcBorders>
          </w:tcPr>
          <w:p w14:paraId="20D1EF89"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30DF2DF1"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1D4227" w:rsidRPr="0009235A" w14:paraId="7254D43F" w14:textId="77777777" w:rsidTr="002E1D6B">
        <w:tc>
          <w:tcPr>
            <w:tcW w:w="424" w:type="dxa"/>
            <w:tcBorders>
              <w:top w:val="nil"/>
              <w:left w:val="nil"/>
              <w:bottom w:val="nil"/>
              <w:right w:val="nil"/>
            </w:tcBorders>
          </w:tcPr>
          <w:p w14:paraId="74D53716" w14:textId="77777777" w:rsidR="001D4227" w:rsidRPr="0009235A" w:rsidRDefault="001D4227" w:rsidP="002E1D6B">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32AF409A"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084E264C" w14:textId="77777777" w:rsidR="001D4227" w:rsidRPr="0009235A" w:rsidRDefault="001D4227" w:rsidP="002E1D6B">
            <w:pPr>
              <w:spacing w:before="40" w:after="40"/>
              <w:jc w:val="both"/>
              <w:rPr>
                <w:rFonts w:ascii="Calibri" w:hAnsi="Calibri" w:cs="Calibri"/>
                <w:sz w:val="20"/>
                <w:szCs w:val="20"/>
              </w:rPr>
            </w:pPr>
          </w:p>
        </w:tc>
        <w:tc>
          <w:tcPr>
            <w:tcW w:w="425" w:type="dxa"/>
            <w:tcBorders>
              <w:top w:val="nil"/>
              <w:left w:val="nil"/>
              <w:bottom w:val="nil"/>
              <w:right w:val="nil"/>
            </w:tcBorders>
          </w:tcPr>
          <w:p w14:paraId="391FD6A0"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157987A0" w14:textId="77777777" w:rsidR="001D4227" w:rsidRPr="0009235A" w:rsidRDefault="001D4227" w:rsidP="002E1D6B">
            <w:pPr>
              <w:spacing w:before="40" w:after="40"/>
              <w:jc w:val="both"/>
              <w:rPr>
                <w:rFonts w:ascii="Calibri" w:hAnsi="Calibri" w:cs="Calibri"/>
                <w:sz w:val="20"/>
                <w:szCs w:val="20"/>
              </w:rPr>
            </w:pPr>
          </w:p>
        </w:tc>
      </w:tr>
      <w:tr w:rsidR="001D4227" w:rsidRPr="0009235A" w14:paraId="61FDA14C" w14:textId="77777777" w:rsidTr="002E1D6B">
        <w:tc>
          <w:tcPr>
            <w:tcW w:w="424" w:type="dxa"/>
            <w:tcBorders>
              <w:top w:val="nil"/>
              <w:left w:val="nil"/>
              <w:bottom w:val="nil"/>
              <w:right w:val="nil"/>
            </w:tcBorders>
          </w:tcPr>
          <w:p w14:paraId="3B5F6DE6" w14:textId="77777777" w:rsidR="001D4227" w:rsidRPr="0009235A" w:rsidRDefault="001D4227" w:rsidP="002E1D6B">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5707D184" w14:textId="77777777" w:rsidR="001D4227" w:rsidRPr="0009235A" w:rsidRDefault="001D4227" w:rsidP="002E1D6B">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A21D379" w14:textId="77777777" w:rsidR="001D4227" w:rsidRPr="0009235A" w:rsidRDefault="001D4227" w:rsidP="001D4227">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5EBAB441"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p>
    <w:p w14:paraId="3BA1FFA6" w14:textId="77777777" w:rsidR="001D4227" w:rsidRPr="0009235A" w:rsidRDefault="001D4227" w:rsidP="001D422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50D95B92" w14:textId="77777777" w:rsidR="001D4227" w:rsidRPr="0009235A" w:rsidRDefault="001D4227" w:rsidP="001D4227">
      <w:pPr>
        <w:spacing w:before="60" w:after="60"/>
        <w:ind w:left="-142"/>
        <w:jc w:val="both"/>
        <w:rPr>
          <w:rFonts w:ascii="Calibri" w:hAnsi="Calibri" w:cs="Calibri"/>
          <w:sz w:val="20"/>
          <w:szCs w:val="20"/>
        </w:rPr>
      </w:pPr>
      <w:r>
        <w:rPr>
          <w:rFonts w:ascii="Calibri" w:hAnsi="Calibri" w:cs="Calibri"/>
          <w:b/>
          <w:sz w:val="20"/>
          <w:szCs w:val="20"/>
        </w:rPr>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3D9AC8D4" w14:textId="77777777" w:rsidR="001D4227" w:rsidRPr="0009235A" w:rsidRDefault="001D4227" w:rsidP="001D4227">
      <w:pPr>
        <w:widowControl w:val="0"/>
        <w:spacing w:before="120" w:after="120" w:line="240" w:lineRule="atLeast"/>
        <w:jc w:val="both"/>
        <w:rPr>
          <w:rFonts w:ascii="Calibri" w:hAnsi="Calibri" w:cs="Calibri"/>
          <w:sz w:val="20"/>
          <w:szCs w:val="20"/>
        </w:rPr>
      </w:pPr>
    </w:p>
    <w:p w14:paraId="76175038" w14:textId="77777777" w:rsidR="001D4227" w:rsidRPr="0009235A" w:rsidRDefault="001D4227" w:rsidP="001D422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776D6110" w14:textId="77777777" w:rsidR="001D4227" w:rsidRPr="0009235A" w:rsidRDefault="001D4227" w:rsidP="001D422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A31923B" w14:textId="77777777" w:rsidR="001D4227" w:rsidRPr="0009235A" w:rsidRDefault="001D4227" w:rsidP="001D422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w:t>
      </w:r>
      <w:r w:rsidRPr="0009235A">
        <w:rPr>
          <w:rFonts w:ascii="Calibri" w:hAnsi="Calibri" w:cs="Calibri"/>
          <w:sz w:val="20"/>
          <w:szCs w:val="20"/>
        </w:rPr>
        <w:lastRenderedPageBreak/>
        <w:t>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1AC3BF2C" w14:textId="77777777" w:rsidR="001D4227" w:rsidRPr="0009235A" w:rsidRDefault="001D4227" w:rsidP="001D4227">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289B760" w14:textId="77777777" w:rsidR="001D4227" w:rsidRPr="0009235A" w:rsidRDefault="001D4227" w:rsidP="001D422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584CC726" w14:textId="77777777" w:rsidR="001D4227" w:rsidRPr="0009235A" w:rsidRDefault="001D4227" w:rsidP="001D4227">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1480DE84" w14:textId="77777777" w:rsidR="001D4227" w:rsidRPr="0009235A" w:rsidRDefault="001D4227" w:rsidP="001D4227">
      <w:pPr>
        <w:spacing w:before="60" w:after="60"/>
        <w:rPr>
          <w:rFonts w:ascii="Calibri" w:hAnsi="Calibri" w:cs="Calibri"/>
          <w:b/>
          <w:bCs/>
          <w:sz w:val="20"/>
          <w:szCs w:val="20"/>
        </w:rPr>
      </w:pPr>
    </w:p>
    <w:p w14:paraId="2EE51C09" w14:textId="77777777" w:rsidR="001D4227" w:rsidRPr="0009235A" w:rsidRDefault="001D4227" w:rsidP="001D4227">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267153F2" w14:textId="77777777" w:rsidR="001D4227" w:rsidRPr="0009235A" w:rsidRDefault="001D4227" w:rsidP="001D4227">
      <w:pPr>
        <w:spacing w:before="40" w:after="40"/>
        <w:ind w:firstLine="5245"/>
        <w:jc w:val="center"/>
        <w:rPr>
          <w:rFonts w:ascii="Calibri" w:hAnsi="Calibri" w:cs="Calibri"/>
          <w:sz w:val="20"/>
          <w:szCs w:val="20"/>
        </w:rPr>
      </w:pPr>
    </w:p>
    <w:p w14:paraId="64AE3A1D" w14:textId="77777777" w:rsidR="001D4227" w:rsidRPr="0009235A" w:rsidRDefault="001D4227" w:rsidP="001D4227">
      <w:pPr>
        <w:spacing w:before="40" w:after="40"/>
        <w:ind w:firstLine="5245"/>
        <w:jc w:val="center"/>
        <w:rPr>
          <w:rFonts w:ascii="Calibri" w:hAnsi="Calibri" w:cs="Calibri"/>
          <w:sz w:val="20"/>
          <w:szCs w:val="20"/>
        </w:rPr>
      </w:pPr>
    </w:p>
    <w:p w14:paraId="0AF84427" w14:textId="77777777" w:rsidR="001D4227" w:rsidRPr="0009235A" w:rsidRDefault="001D4227" w:rsidP="001D4227">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p w14:paraId="715B48EF" w14:textId="77777777" w:rsidR="001D4227" w:rsidRPr="0009235A" w:rsidRDefault="001D4227" w:rsidP="001D4227">
      <w:pPr>
        <w:rPr>
          <w:rFonts w:ascii="Calibri" w:hAnsi="Calibri" w:cs="Calibri"/>
          <w:i/>
          <w:iCs/>
          <w:sz w:val="20"/>
          <w:szCs w:val="20"/>
        </w:rPr>
      </w:pPr>
    </w:p>
    <w:p w14:paraId="5609DE93" w14:textId="77777777" w:rsidR="001D4227" w:rsidRPr="0009235A" w:rsidRDefault="001D4227" w:rsidP="001D4227">
      <w:pPr>
        <w:rPr>
          <w:rFonts w:ascii="Calibri" w:hAnsi="Calibri" w:cs="Calibri"/>
          <w:sz w:val="20"/>
          <w:szCs w:val="20"/>
        </w:rPr>
      </w:pPr>
    </w:p>
    <w:p w14:paraId="3AF244B1" w14:textId="77777777" w:rsidR="004D75C7" w:rsidRDefault="004D75C7"/>
    <w:sectPr w:rsidR="004D75C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916F" w14:textId="77777777" w:rsidR="0087546C" w:rsidRDefault="0087546C" w:rsidP="001D4227">
      <w:r>
        <w:separator/>
      </w:r>
    </w:p>
  </w:endnote>
  <w:endnote w:type="continuationSeparator" w:id="0">
    <w:p w14:paraId="08F157FA" w14:textId="77777777" w:rsidR="0087546C" w:rsidRDefault="0087546C" w:rsidP="001D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F487" w14:textId="77777777" w:rsidR="0087546C" w:rsidRDefault="0087546C" w:rsidP="001D4227">
      <w:r>
        <w:separator/>
      </w:r>
    </w:p>
  </w:footnote>
  <w:footnote w:type="continuationSeparator" w:id="0">
    <w:p w14:paraId="0BE42EBF" w14:textId="77777777" w:rsidR="0087546C" w:rsidRDefault="0087546C" w:rsidP="001D4227">
      <w:r>
        <w:continuationSeparator/>
      </w:r>
    </w:p>
  </w:footnote>
  <w:footnote w:id="1">
    <w:p w14:paraId="53ACA104" w14:textId="77777777" w:rsidR="001D4227" w:rsidRDefault="001D4227" w:rsidP="001D4227">
      <w:pPr>
        <w:pStyle w:val="Testonotaapidipagina"/>
      </w:pPr>
      <w:r>
        <w:rPr>
          <w:rStyle w:val="Rimandonotaapidipagina"/>
        </w:rPr>
        <w:footnoteRef/>
      </w:r>
      <w:r>
        <w:t xml:space="preserve"> </w:t>
      </w:r>
      <w:r w:rsidRPr="00B256C5">
        <w:t>Indicare la carica o la qualifica del dichiarante</w:t>
      </w:r>
    </w:p>
  </w:footnote>
  <w:footnote w:id="2">
    <w:p w14:paraId="20A9FAB6" w14:textId="77777777" w:rsidR="001D4227" w:rsidRDefault="001D4227" w:rsidP="001D4227">
      <w:pPr>
        <w:pStyle w:val="Testonotaapidipagina"/>
      </w:pPr>
      <w:r>
        <w:rPr>
          <w:rStyle w:val="Rimandonotaapidipagina"/>
        </w:rPr>
        <w:footnoteRef/>
      </w:r>
      <w:r>
        <w:t xml:space="preserve"> </w:t>
      </w:r>
      <w:r w:rsidRPr="00B256C5">
        <w:t>Barrare una sola delle quattro ipotesi nella prima colonna</w:t>
      </w:r>
    </w:p>
  </w:footnote>
  <w:footnote w:id="3">
    <w:p w14:paraId="3403CCF1" w14:textId="77777777" w:rsidR="001D4227" w:rsidRDefault="001D4227" w:rsidP="001D4227">
      <w:pPr>
        <w:pStyle w:val="Testonotaapidipagina"/>
      </w:pPr>
      <w:r>
        <w:rPr>
          <w:rStyle w:val="Rimandonotaapidipagina"/>
        </w:rPr>
        <w:footnoteRef/>
      </w:r>
      <w:r>
        <w:t xml:space="preserve"> Barrare una sola delle due opzioni</w:t>
      </w:r>
    </w:p>
  </w:footnote>
  <w:footnote w:id="4">
    <w:p w14:paraId="10DA1591" w14:textId="77777777" w:rsidR="001D4227" w:rsidRDefault="001D4227" w:rsidP="001D4227">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197A1141" w14:textId="77777777" w:rsidR="001D4227" w:rsidRPr="00633A04" w:rsidRDefault="001D4227" w:rsidP="001D422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14:paraId="7AF49937"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14A6D270"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5EE3C51D"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630DCCBD"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23745B62"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41E28795"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2A7835D3" w14:textId="77777777" w:rsidR="001D4227" w:rsidRPr="00633A04" w:rsidRDefault="001D4227" w:rsidP="001D4227">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60B59932" w14:textId="77777777" w:rsidR="001D4227" w:rsidRPr="00633A04" w:rsidRDefault="001D4227" w:rsidP="001D4227">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1C30030" w14:textId="77777777" w:rsidR="001D4227" w:rsidRPr="00633A04" w:rsidRDefault="001D4227" w:rsidP="001D422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20EAEFEE" w14:textId="77777777" w:rsidR="001D4227" w:rsidRPr="00633A04" w:rsidRDefault="001D4227" w:rsidP="001D422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700343AB" w14:textId="77777777" w:rsidR="001D4227" w:rsidRPr="00633A04" w:rsidRDefault="001D4227" w:rsidP="001D4227">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4847D887" w14:textId="77777777" w:rsidR="001D4227" w:rsidRPr="00633A04" w:rsidRDefault="001D4227" w:rsidP="001D422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074A91FB" w14:textId="77777777" w:rsidR="001D4227" w:rsidRPr="00633A04" w:rsidRDefault="001D4227" w:rsidP="001D4227">
      <w:pPr>
        <w:pStyle w:val="Testonotaapidipagina"/>
        <w:rPr>
          <w:rFonts w:ascii="Calibri" w:hAnsi="Calibri" w:cs="Calibri"/>
          <w:sz w:val="16"/>
          <w:szCs w:val="16"/>
        </w:rPr>
      </w:pPr>
    </w:p>
  </w:footnote>
  <w:footnote w:id="11">
    <w:p w14:paraId="52CF02FA" w14:textId="77777777" w:rsidR="001D4227" w:rsidRPr="00633A04" w:rsidRDefault="001D4227" w:rsidP="001D422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6AB224E2" w14:textId="77777777" w:rsidR="001D4227" w:rsidRPr="00633A04" w:rsidRDefault="001D4227" w:rsidP="001D422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4F3DD9CD" w14:textId="77777777" w:rsidR="001D4227" w:rsidRPr="00633A04" w:rsidRDefault="001D4227" w:rsidP="001D4227">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12D9764D"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3B9C1FDF"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6F7F74D1"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07B168B8"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3C0B18CF"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10C39F5C"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3BC53DF3"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18E66F97"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B53C54D"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7C505D2"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1C7D23E1"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07D6395F"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4063A1B1"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493ED546"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0A88AD55"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386E539F"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B8AC802"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1627FF59"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177BAE4F"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7EDAD048"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B755437"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4F2C97C6"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7CC75FF1"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07B898AA"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4FC56BD4"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63C67516"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F86BB5C"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7ECEA79D"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59012127"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1B61BD65"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0FAB9892" w14:textId="77777777" w:rsidR="001D4227" w:rsidRPr="007D5DB0" w:rsidRDefault="001D4227" w:rsidP="001D4227">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4508DA74" w14:textId="77777777" w:rsidR="001D4227" w:rsidRPr="00633A04" w:rsidRDefault="001D4227" w:rsidP="001D4227">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7FB15D91" w14:textId="77777777" w:rsidR="001D4227" w:rsidRDefault="001D4227" w:rsidP="001D4227">
      <w:pPr>
        <w:pStyle w:val="Testonotaapidipagina"/>
      </w:pPr>
    </w:p>
  </w:footnote>
  <w:footnote w:id="14">
    <w:p w14:paraId="525F842D" w14:textId="77777777" w:rsidR="001D4227" w:rsidRPr="00633A04" w:rsidRDefault="001D4227" w:rsidP="001D422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355E9FF8" w14:textId="77777777" w:rsidR="001D4227" w:rsidRPr="00633A04" w:rsidRDefault="001D4227" w:rsidP="001D422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0A2BBCF9" w14:textId="77777777" w:rsidR="001D4227" w:rsidRPr="00633A04" w:rsidRDefault="001D4227" w:rsidP="001D4227">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AFD41B2" w14:textId="77777777" w:rsidR="001D4227" w:rsidRPr="00633A04" w:rsidRDefault="001D4227" w:rsidP="001D4227">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70CE2E11" w14:textId="77777777" w:rsidR="001D4227" w:rsidRPr="00633A04" w:rsidRDefault="001D4227" w:rsidP="001D4227">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CA2B4D" w14:textId="77777777" w:rsidR="001D4227" w:rsidRPr="00633A04" w:rsidRDefault="001D4227" w:rsidP="001D4227">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56EBFCD1" w14:textId="77777777" w:rsidR="001D4227" w:rsidRPr="00633A04" w:rsidRDefault="001D4227" w:rsidP="001D4227">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364EC195" w14:textId="77777777" w:rsidR="001D4227" w:rsidRPr="00633A04" w:rsidRDefault="001D4227" w:rsidP="001D4227">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06653AF0"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7492B970"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BE0FCFE"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41566721"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2ABF2213"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018AF884"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4B6C899D" w14:textId="77777777" w:rsidR="001D4227" w:rsidRPr="005B36C1" w:rsidRDefault="001D4227" w:rsidP="001D422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1DE82594" w14:textId="77777777" w:rsidR="001D4227" w:rsidRDefault="001D4227" w:rsidP="001D4227">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6DF66007"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1FCECE67"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5BD10196"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7C36ABDC"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586C04FE"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430857AB" w14:textId="77777777" w:rsidR="001D4227" w:rsidRPr="00DF12BA" w:rsidRDefault="001D4227" w:rsidP="001D4227">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32181B55" w14:textId="77777777" w:rsidR="001D4227" w:rsidRPr="00DF12BA" w:rsidRDefault="001D4227" w:rsidP="001D4227">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61DD480B" w14:textId="77777777" w:rsidR="001D4227" w:rsidRPr="00DF12BA" w:rsidRDefault="001D4227" w:rsidP="001D4227">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0121C8BC" w14:textId="77777777" w:rsidR="001D4227" w:rsidRPr="00DF12BA" w:rsidRDefault="001D4227" w:rsidP="001D4227">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081E75A5" w14:textId="77777777" w:rsidR="001D4227" w:rsidRPr="00D26940" w:rsidRDefault="001D4227" w:rsidP="001D4227">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1393E7E7" w14:textId="77777777" w:rsidR="001D4227" w:rsidRPr="007844FF" w:rsidRDefault="001D4227" w:rsidP="001D4227">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C34474C" w14:textId="77777777" w:rsidR="001D4227" w:rsidRDefault="001D4227" w:rsidP="001D422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6C9FFD8B" w14:textId="77777777" w:rsidR="001D4227" w:rsidRDefault="001D4227" w:rsidP="001D4227">
      <w:pPr>
        <w:pStyle w:val="Testonotaapidipagina"/>
        <w:jc w:val="both"/>
        <w:rPr>
          <w:sz w:val="16"/>
          <w:szCs w:val="16"/>
        </w:rPr>
      </w:pPr>
    </w:p>
    <w:p w14:paraId="50CEB844" w14:textId="77777777" w:rsidR="001D4227" w:rsidRDefault="001D4227" w:rsidP="001D4227">
      <w:pPr>
        <w:pStyle w:val="Testonotaapidipagina"/>
        <w:jc w:val="both"/>
        <w:rPr>
          <w:sz w:val="16"/>
          <w:szCs w:val="16"/>
        </w:rPr>
      </w:pPr>
    </w:p>
    <w:p w14:paraId="257FE731" w14:textId="77777777" w:rsidR="001D4227" w:rsidRPr="00440A7A" w:rsidRDefault="001D4227" w:rsidP="001D4227">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02396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24127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643531">
    <w:abstractNumId w:val="0"/>
  </w:num>
  <w:num w:numId="4" w16cid:durableId="224295081">
    <w:abstractNumId w:val="2"/>
  </w:num>
  <w:num w:numId="5" w16cid:durableId="1153449235">
    <w:abstractNumId w:val="20"/>
  </w:num>
  <w:num w:numId="6" w16cid:durableId="1242447681">
    <w:abstractNumId w:val="5"/>
  </w:num>
  <w:num w:numId="7" w16cid:durableId="1352339282">
    <w:abstractNumId w:val="46"/>
  </w:num>
  <w:num w:numId="8" w16cid:durableId="1820608238">
    <w:abstractNumId w:val="23"/>
  </w:num>
  <w:num w:numId="9" w16cid:durableId="1345782495">
    <w:abstractNumId w:val="30"/>
  </w:num>
  <w:num w:numId="10" w16cid:durableId="1934285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747474">
    <w:abstractNumId w:val="18"/>
  </w:num>
  <w:num w:numId="12" w16cid:durableId="977221224">
    <w:abstractNumId w:val="14"/>
  </w:num>
  <w:num w:numId="13" w16cid:durableId="1624340944">
    <w:abstractNumId w:val="48"/>
  </w:num>
  <w:num w:numId="14" w16cid:durableId="2118672509">
    <w:abstractNumId w:val="38"/>
  </w:num>
  <w:num w:numId="15" w16cid:durableId="1575621193">
    <w:abstractNumId w:val="7"/>
  </w:num>
  <w:num w:numId="16" w16cid:durableId="841434542">
    <w:abstractNumId w:val="24"/>
  </w:num>
  <w:num w:numId="17" w16cid:durableId="1984581458">
    <w:abstractNumId w:val="13"/>
  </w:num>
  <w:num w:numId="18" w16cid:durableId="1149635115">
    <w:abstractNumId w:val="37"/>
  </w:num>
  <w:num w:numId="19" w16cid:durableId="926576573">
    <w:abstractNumId w:val="36"/>
  </w:num>
  <w:num w:numId="20" w16cid:durableId="2118940467">
    <w:abstractNumId w:val="19"/>
  </w:num>
  <w:num w:numId="21" w16cid:durableId="1065563662">
    <w:abstractNumId w:val="31"/>
  </w:num>
  <w:num w:numId="22" w16cid:durableId="1677491666">
    <w:abstractNumId w:val="29"/>
  </w:num>
  <w:num w:numId="23" w16cid:durableId="810975114">
    <w:abstractNumId w:val="12"/>
  </w:num>
  <w:num w:numId="24" w16cid:durableId="625241515">
    <w:abstractNumId w:val="10"/>
  </w:num>
  <w:num w:numId="25" w16cid:durableId="273832688">
    <w:abstractNumId w:val="47"/>
  </w:num>
  <w:num w:numId="26" w16cid:durableId="58213895">
    <w:abstractNumId w:val="33"/>
  </w:num>
  <w:num w:numId="27" w16cid:durableId="976640477">
    <w:abstractNumId w:val="9"/>
  </w:num>
  <w:num w:numId="28" w16cid:durableId="918901618">
    <w:abstractNumId w:val="16"/>
  </w:num>
  <w:num w:numId="29" w16cid:durableId="300158661">
    <w:abstractNumId w:val="1"/>
  </w:num>
  <w:num w:numId="30" w16cid:durableId="260144113">
    <w:abstractNumId w:val="28"/>
    <w:lvlOverride w:ilvl="0">
      <w:startOverride w:val="1"/>
    </w:lvlOverride>
  </w:num>
  <w:num w:numId="31" w16cid:durableId="1917006263">
    <w:abstractNumId w:val="39"/>
  </w:num>
  <w:num w:numId="32" w16cid:durableId="1929271085">
    <w:abstractNumId w:val="40"/>
  </w:num>
  <w:num w:numId="33" w16cid:durableId="666790205">
    <w:abstractNumId w:val="11"/>
  </w:num>
  <w:num w:numId="34" w16cid:durableId="649283998">
    <w:abstractNumId w:val="25"/>
  </w:num>
  <w:num w:numId="35" w16cid:durableId="1999111908">
    <w:abstractNumId w:val="15"/>
  </w:num>
  <w:num w:numId="36" w16cid:durableId="374159843">
    <w:abstractNumId w:val="35"/>
  </w:num>
  <w:num w:numId="37" w16cid:durableId="1812673497">
    <w:abstractNumId w:val="34"/>
  </w:num>
  <w:num w:numId="38" w16cid:durableId="1120494538">
    <w:abstractNumId w:val="45"/>
  </w:num>
  <w:num w:numId="39" w16cid:durableId="401412173">
    <w:abstractNumId w:val="41"/>
  </w:num>
  <w:num w:numId="40" w16cid:durableId="2081366534">
    <w:abstractNumId w:val="32"/>
  </w:num>
  <w:num w:numId="41" w16cid:durableId="2120832100">
    <w:abstractNumId w:val="42"/>
  </w:num>
  <w:num w:numId="42" w16cid:durableId="984310015">
    <w:abstractNumId w:val="44"/>
  </w:num>
  <w:num w:numId="43" w16cid:durableId="2198318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7686183">
    <w:abstractNumId w:val="6"/>
  </w:num>
  <w:num w:numId="45" w16cid:durableId="1360276613">
    <w:abstractNumId w:val="22"/>
  </w:num>
  <w:num w:numId="46" w16cid:durableId="943923606">
    <w:abstractNumId w:val="21"/>
  </w:num>
  <w:num w:numId="47" w16cid:durableId="707729196">
    <w:abstractNumId w:val="27"/>
  </w:num>
  <w:num w:numId="48" w16cid:durableId="973875499">
    <w:abstractNumId w:val="26"/>
  </w:num>
  <w:num w:numId="49" w16cid:durableId="274407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27"/>
    <w:rsid w:val="001D4227"/>
    <w:rsid w:val="00341555"/>
    <w:rsid w:val="004D75C7"/>
    <w:rsid w:val="00875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1B57"/>
  <w15:chartTrackingRefBased/>
  <w15:docId w15:val="{91F611F8-2FA7-4ABA-8FD7-03B82F31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22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1D4227"/>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1D4227"/>
    <w:pPr>
      <w:keepNext/>
      <w:jc w:val="center"/>
      <w:outlineLvl w:val="1"/>
    </w:pPr>
    <w:rPr>
      <w:rFonts w:eastAsia="Arial Unicode MS"/>
      <w:i/>
      <w:iCs/>
      <w:lang w:bidi="he-IL"/>
    </w:rPr>
  </w:style>
  <w:style w:type="paragraph" w:styleId="Titolo3">
    <w:name w:val="heading 3"/>
    <w:basedOn w:val="Normale"/>
    <w:next w:val="Normale"/>
    <w:link w:val="Titolo3Carattere"/>
    <w:qFormat/>
    <w:rsid w:val="001D4227"/>
    <w:pPr>
      <w:keepNext/>
      <w:outlineLvl w:val="2"/>
    </w:pPr>
    <w:rPr>
      <w:rFonts w:ascii="Garamond" w:hAnsi="Garamond" w:cs="Arial"/>
      <w:b/>
      <w:bCs/>
      <w:sz w:val="28"/>
    </w:rPr>
  </w:style>
  <w:style w:type="paragraph" w:styleId="Titolo4">
    <w:name w:val="heading 4"/>
    <w:basedOn w:val="Normale"/>
    <w:next w:val="Normale"/>
    <w:link w:val="Titolo4Carattere"/>
    <w:qFormat/>
    <w:rsid w:val="001D4227"/>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1D4227"/>
    <w:pPr>
      <w:keepNext/>
      <w:jc w:val="center"/>
      <w:outlineLvl w:val="4"/>
    </w:pPr>
    <w:rPr>
      <w:b/>
      <w:szCs w:val="20"/>
      <w:u w:val="single"/>
    </w:rPr>
  </w:style>
  <w:style w:type="paragraph" w:styleId="Titolo6">
    <w:name w:val="heading 6"/>
    <w:basedOn w:val="Normale"/>
    <w:next w:val="Normale"/>
    <w:link w:val="Titolo6Carattere"/>
    <w:qFormat/>
    <w:rsid w:val="001D4227"/>
    <w:pPr>
      <w:keepNext/>
      <w:jc w:val="both"/>
      <w:outlineLvl w:val="5"/>
    </w:pPr>
    <w:rPr>
      <w:i/>
      <w:szCs w:val="20"/>
    </w:rPr>
  </w:style>
  <w:style w:type="paragraph" w:styleId="Titolo7">
    <w:name w:val="heading 7"/>
    <w:basedOn w:val="Normale"/>
    <w:next w:val="Normale"/>
    <w:link w:val="Titolo7Carattere"/>
    <w:qFormat/>
    <w:rsid w:val="001D4227"/>
    <w:pPr>
      <w:keepNext/>
      <w:jc w:val="both"/>
      <w:outlineLvl w:val="6"/>
    </w:pPr>
    <w:rPr>
      <w:b/>
      <w:szCs w:val="20"/>
    </w:rPr>
  </w:style>
  <w:style w:type="paragraph" w:styleId="Titolo8">
    <w:name w:val="heading 8"/>
    <w:basedOn w:val="Normale"/>
    <w:next w:val="Normale"/>
    <w:link w:val="Titolo8Carattere"/>
    <w:qFormat/>
    <w:rsid w:val="001D4227"/>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predefinitoparagrafo"/>
    <w:link w:val="Titolo1"/>
    <w:rsid w:val="001D4227"/>
    <w:rPr>
      <w:rFonts w:ascii="Comic Sans MS" w:eastAsia="Arial Unicode MS" w:hAnsi="Comic Sans MS" w:cs="Arial Unicode MS"/>
      <w:b/>
      <w:bCs/>
      <w:kern w:val="0"/>
      <w:sz w:val="24"/>
      <w:szCs w:val="24"/>
      <w:lang w:eastAsia="it-IT" w:bidi="he-IL"/>
      <w14:ligatures w14:val="none"/>
    </w:rPr>
  </w:style>
  <w:style w:type="character" w:customStyle="1" w:styleId="Titolo2Carattere">
    <w:name w:val="Titolo 2 Carattere"/>
    <w:basedOn w:val="Carpredefinitoparagrafo"/>
    <w:link w:val="Titolo2"/>
    <w:rsid w:val="001D4227"/>
    <w:rPr>
      <w:rFonts w:ascii="Times New Roman" w:eastAsia="Arial Unicode MS" w:hAnsi="Times New Roman" w:cs="Times New Roman"/>
      <w:i/>
      <w:iCs/>
      <w:kern w:val="0"/>
      <w:sz w:val="24"/>
      <w:szCs w:val="24"/>
      <w:lang w:eastAsia="it-IT" w:bidi="he-IL"/>
      <w14:ligatures w14:val="none"/>
    </w:rPr>
  </w:style>
  <w:style w:type="character" w:customStyle="1" w:styleId="Titolo3Carattere">
    <w:name w:val="Titolo 3 Carattere"/>
    <w:basedOn w:val="Carpredefinitoparagrafo"/>
    <w:link w:val="Titolo3"/>
    <w:rsid w:val="001D4227"/>
    <w:rPr>
      <w:rFonts w:ascii="Garamond" w:eastAsia="Times New Roman" w:hAnsi="Garamond" w:cs="Arial"/>
      <w:b/>
      <w:bCs/>
      <w:kern w:val="0"/>
      <w:sz w:val="28"/>
      <w:szCs w:val="24"/>
      <w:lang w:eastAsia="it-IT"/>
      <w14:ligatures w14:val="none"/>
    </w:rPr>
  </w:style>
  <w:style w:type="character" w:customStyle="1" w:styleId="Titolo4Carattere">
    <w:name w:val="Titolo 4 Carattere"/>
    <w:basedOn w:val="Carpredefinitoparagrafo"/>
    <w:link w:val="Titolo4"/>
    <w:rsid w:val="001D4227"/>
    <w:rPr>
      <w:rFonts w:ascii="Garamond" w:eastAsia="Times New Roman" w:hAnsi="Garamond" w:cs="Times New Roman"/>
      <w:b/>
      <w:bCs/>
      <w:kern w:val="0"/>
      <w:sz w:val="28"/>
      <w:szCs w:val="20"/>
      <w:shd w:val="clear" w:color="auto" w:fill="F0F0F0"/>
      <w:lang w:eastAsia="it-IT"/>
      <w14:ligatures w14:val="none"/>
    </w:rPr>
  </w:style>
  <w:style w:type="character" w:customStyle="1" w:styleId="Titolo5Carattere">
    <w:name w:val="Titolo 5 Carattere"/>
    <w:basedOn w:val="Carpredefinitoparagrafo"/>
    <w:link w:val="Titolo5"/>
    <w:rsid w:val="001D4227"/>
    <w:rPr>
      <w:rFonts w:ascii="Times New Roman" w:eastAsia="Times New Roman" w:hAnsi="Times New Roman" w:cs="Times New Roman"/>
      <w:b/>
      <w:kern w:val="0"/>
      <w:sz w:val="24"/>
      <w:szCs w:val="20"/>
      <w:u w:val="single"/>
      <w:lang w:eastAsia="it-IT"/>
      <w14:ligatures w14:val="none"/>
    </w:rPr>
  </w:style>
  <w:style w:type="character" w:customStyle="1" w:styleId="Titolo6Carattere">
    <w:name w:val="Titolo 6 Carattere"/>
    <w:basedOn w:val="Carpredefinitoparagrafo"/>
    <w:link w:val="Titolo6"/>
    <w:rsid w:val="001D4227"/>
    <w:rPr>
      <w:rFonts w:ascii="Times New Roman" w:eastAsia="Times New Roman" w:hAnsi="Times New Roman" w:cs="Times New Roman"/>
      <w:i/>
      <w:kern w:val="0"/>
      <w:sz w:val="24"/>
      <w:szCs w:val="20"/>
      <w:lang w:eastAsia="it-IT"/>
      <w14:ligatures w14:val="none"/>
    </w:rPr>
  </w:style>
  <w:style w:type="character" w:customStyle="1" w:styleId="Titolo7Carattere">
    <w:name w:val="Titolo 7 Carattere"/>
    <w:basedOn w:val="Carpredefinitoparagrafo"/>
    <w:link w:val="Titolo7"/>
    <w:rsid w:val="001D4227"/>
    <w:rPr>
      <w:rFonts w:ascii="Times New Roman" w:eastAsia="Times New Roman" w:hAnsi="Times New Roman" w:cs="Times New Roman"/>
      <w:b/>
      <w:kern w:val="0"/>
      <w:sz w:val="24"/>
      <w:szCs w:val="20"/>
      <w:lang w:eastAsia="it-IT"/>
      <w14:ligatures w14:val="none"/>
    </w:rPr>
  </w:style>
  <w:style w:type="character" w:customStyle="1" w:styleId="Titolo8Carattere">
    <w:name w:val="Titolo 8 Carattere"/>
    <w:basedOn w:val="Carpredefinitoparagrafo"/>
    <w:link w:val="Titolo8"/>
    <w:rsid w:val="001D4227"/>
    <w:rPr>
      <w:rFonts w:ascii="Times New Roman" w:eastAsia="Times New Roman" w:hAnsi="Times New Roman" w:cs="Times New Roman"/>
      <w:i/>
      <w:iCs/>
      <w:kern w:val="0"/>
      <w:sz w:val="24"/>
      <w:szCs w:val="24"/>
      <w:lang w:eastAsia="it-IT"/>
      <w14:ligatures w14:val="none"/>
    </w:rPr>
  </w:style>
  <w:style w:type="paragraph" w:customStyle="1" w:styleId="Default">
    <w:name w:val="Default"/>
    <w:rsid w:val="001D4227"/>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styleId="Collegamentoipertestuale">
    <w:name w:val="Hyperlink"/>
    <w:rsid w:val="001D4227"/>
    <w:rPr>
      <w:color w:val="0000FF"/>
      <w:u w:val="single"/>
    </w:rPr>
  </w:style>
  <w:style w:type="paragraph" w:styleId="Titolo">
    <w:name w:val="Title"/>
    <w:basedOn w:val="Normale"/>
    <w:link w:val="TitoloCarattere"/>
    <w:qFormat/>
    <w:rsid w:val="001D4227"/>
    <w:pPr>
      <w:jc w:val="center"/>
    </w:pPr>
    <w:rPr>
      <w:b/>
      <w:bCs/>
      <w:lang w:bidi="he-IL"/>
    </w:rPr>
  </w:style>
  <w:style w:type="character" w:customStyle="1" w:styleId="TitoloCarattere">
    <w:name w:val="Titolo Carattere"/>
    <w:basedOn w:val="Carpredefinitoparagrafo"/>
    <w:link w:val="Titolo"/>
    <w:rsid w:val="001D4227"/>
    <w:rPr>
      <w:rFonts w:ascii="Times New Roman" w:eastAsia="Times New Roman" w:hAnsi="Times New Roman" w:cs="Times New Roman"/>
      <w:b/>
      <w:bCs/>
      <w:kern w:val="0"/>
      <w:sz w:val="24"/>
      <w:szCs w:val="24"/>
      <w:lang w:eastAsia="it-IT" w:bidi="he-IL"/>
      <w14:ligatures w14:val="none"/>
    </w:rPr>
  </w:style>
  <w:style w:type="paragraph" w:styleId="Sottotitolo">
    <w:name w:val="Subtitle"/>
    <w:basedOn w:val="Normale"/>
    <w:link w:val="SottotitoloCarattere"/>
    <w:qFormat/>
    <w:rsid w:val="001D4227"/>
    <w:pPr>
      <w:jc w:val="center"/>
    </w:pPr>
    <w:rPr>
      <w:i/>
      <w:iCs/>
      <w:lang w:bidi="he-IL"/>
    </w:rPr>
  </w:style>
  <w:style w:type="character" w:customStyle="1" w:styleId="SottotitoloCarattere">
    <w:name w:val="Sottotitolo Carattere"/>
    <w:basedOn w:val="Carpredefinitoparagrafo"/>
    <w:link w:val="Sottotitolo"/>
    <w:rsid w:val="001D4227"/>
    <w:rPr>
      <w:rFonts w:ascii="Times New Roman" w:eastAsia="Times New Roman" w:hAnsi="Times New Roman" w:cs="Times New Roman"/>
      <w:i/>
      <w:iCs/>
      <w:kern w:val="0"/>
      <w:sz w:val="24"/>
      <w:szCs w:val="24"/>
      <w:lang w:eastAsia="it-IT" w:bidi="he-IL"/>
      <w14:ligatures w14:val="none"/>
    </w:rPr>
  </w:style>
  <w:style w:type="paragraph" w:styleId="Corpotesto">
    <w:name w:val="Body Text"/>
    <w:basedOn w:val="Normale"/>
    <w:link w:val="CorpotestoCarattere"/>
    <w:uiPriority w:val="99"/>
    <w:qFormat/>
    <w:rsid w:val="001D4227"/>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1D4227"/>
    <w:rPr>
      <w:rFonts w:ascii="Times New Roman" w:eastAsia="Times New Roman" w:hAnsi="Times New Roman" w:cs="Times New Roman"/>
      <w:b/>
      <w:bCs/>
      <w:kern w:val="0"/>
      <w:sz w:val="24"/>
      <w:szCs w:val="21"/>
      <w:lang w:eastAsia="it-IT"/>
      <w14:ligatures w14:val="none"/>
    </w:rPr>
  </w:style>
  <w:style w:type="paragraph" w:styleId="Corpodeltesto3">
    <w:name w:val="Body Text 3"/>
    <w:basedOn w:val="Normale"/>
    <w:link w:val="Corpodeltesto3Carattere"/>
    <w:rsid w:val="001D4227"/>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1D4227"/>
    <w:rPr>
      <w:rFonts w:ascii="Times New Roman" w:eastAsia="Times New Roman" w:hAnsi="Times New Roman" w:cs="Times New Roman"/>
      <w:kern w:val="0"/>
      <w:sz w:val="24"/>
      <w:szCs w:val="21"/>
      <w:lang w:eastAsia="it-IT"/>
      <w14:ligatures w14:val="none"/>
    </w:rPr>
  </w:style>
  <w:style w:type="paragraph" w:styleId="Corpodeltesto2">
    <w:name w:val="Body Text 2"/>
    <w:basedOn w:val="Normale"/>
    <w:link w:val="Corpodeltesto2Carattere"/>
    <w:rsid w:val="001D4227"/>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1D4227"/>
    <w:rPr>
      <w:rFonts w:ascii="Times New Roman" w:eastAsia="Times New Roman" w:hAnsi="Times New Roman" w:cs="Arial"/>
      <w:b/>
      <w:bCs/>
      <w:color w:val="000000"/>
      <w:kern w:val="0"/>
      <w:sz w:val="28"/>
      <w:szCs w:val="23"/>
      <w:lang w:eastAsia="it-IT"/>
      <w14:ligatures w14:val="none"/>
    </w:rPr>
  </w:style>
  <w:style w:type="paragraph" w:styleId="NormaleWeb">
    <w:name w:val="Normal (Web)"/>
    <w:basedOn w:val="Normale"/>
    <w:uiPriority w:val="99"/>
    <w:rsid w:val="001D4227"/>
    <w:pPr>
      <w:spacing w:before="100" w:beforeAutospacing="1" w:after="100" w:afterAutospacing="1"/>
    </w:pPr>
  </w:style>
  <w:style w:type="character" w:customStyle="1" w:styleId="provvrubrica">
    <w:name w:val="provv_rubrica"/>
    <w:basedOn w:val="Carpredefinitoparagrafo"/>
    <w:rsid w:val="001D4227"/>
  </w:style>
  <w:style w:type="numbering" w:customStyle="1" w:styleId="Nessunelenco1">
    <w:name w:val="Nessun elenco1"/>
    <w:next w:val="Nessunelenco"/>
    <w:semiHidden/>
    <w:rsid w:val="001D4227"/>
  </w:style>
  <w:style w:type="paragraph" w:styleId="Pidipagina">
    <w:name w:val="footer"/>
    <w:basedOn w:val="Normale"/>
    <w:link w:val="PidipaginaCarattere"/>
    <w:rsid w:val="001D4227"/>
    <w:pPr>
      <w:tabs>
        <w:tab w:val="center" w:pos="4819"/>
        <w:tab w:val="right" w:pos="9638"/>
      </w:tabs>
    </w:pPr>
    <w:rPr>
      <w:szCs w:val="20"/>
    </w:rPr>
  </w:style>
  <w:style w:type="character" w:customStyle="1" w:styleId="PidipaginaCarattere">
    <w:name w:val="Piè di pagina Carattere"/>
    <w:basedOn w:val="Carpredefinitoparagrafo"/>
    <w:link w:val="Pidipagina"/>
    <w:rsid w:val="001D4227"/>
    <w:rPr>
      <w:rFonts w:ascii="Times New Roman" w:eastAsia="Times New Roman" w:hAnsi="Times New Roman" w:cs="Times New Roman"/>
      <w:kern w:val="0"/>
      <w:sz w:val="24"/>
      <w:szCs w:val="20"/>
      <w:lang w:eastAsia="it-IT"/>
      <w14:ligatures w14:val="none"/>
    </w:rPr>
  </w:style>
  <w:style w:type="character" w:styleId="Numeropagina">
    <w:name w:val="page number"/>
    <w:rsid w:val="001D4227"/>
  </w:style>
  <w:style w:type="character" w:customStyle="1" w:styleId="CorpodeltestoCarattere">
    <w:name w:val="Corpo del testo Carattere"/>
    <w:rsid w:val="001D4227"/>
    <w:rPr>
      <w:sz w:val="24"/>
      <w:lang w:val="it-IT" w:eastAsia="it-IT" w:bidi="ar-SA"/>
    </w:rPr>
  </w:style>
  <w:style w:type="paragraph" w:customStyle="1" w:styleId="Heading4">
    <w:name w:val="Heading 4"/>
    <w:basedOn w:val="Normale"/>
    <w:rsid w:val="001D4227"/>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1D4227"/>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1D4227"/>
    <w:rPr>
      <w:rFonts w:ascii="Calibri" w:eastAsia="Calibri" w:hAnsi="Calibri" w:cs="Times New Roman"/>
      <w:kern w:val="0"/>
      <w14:ligatures w14:val="none"/>
    </w:rPr>
  </w:style>
  <w:style w:type="paragraph" w:customStyle="1" w:styleId="sche3">
    <w:name w:val="sche_3"/>
    <w:rsid w:val="001D4227"/>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styleId="Rientrocorpodeltesto">
    <w:name w:val="Body Text Indent"/>
    <w:basedOn w:val="Normale"/>
    <w:link w:val="RientrocorpodeltestoCarattere"/>
    <w:rsid w:val="001D4227"/>
    <w:pPr>
      <w:spacing w:after="120"/>
      <w:ind w:left="283"/>
    </w:pPr>
    <w:rPr>
      <w:szCs w:val="20"/>
    </w:rPr>
  </w:style>
  <w:style w:type="character" w:customStyle="1" w:styleId="RientrocorpodeltestoCarattere">
    <w:name w:val="Rientro corpo del testo Carattere"/>
    <w:basedOn w:val="Carpredefinitoparagrafo"/>
    <w:link w:val="Rientrocorpodeltesto"/>
    <w:rsid w:val="001D4227"/>
    <w:rPr>
      <w:rFonts w:ascii="Times New Roman" w:eastAsia="Times New Roman" w:hAnsi="Times New Roman" w:cs="Times New Roman"/>
      <w:kern w:val="0"/>
      <w:sz w:val="24"/>
      <w:szCs w:val="20"/>
      <w:lang w:eastAsia="it-IT"/>
      <w14:ligatures w14:val="none"/>
    </w:rPr>
  </w:style>
  <w:style w:type="paragraph" w:customStyle="1" w:styleId="TableParagraph">
    <w:name w:val="Table Paragraph"/>
    <w:basedOn w:val="Normale"/>
    <w:uiPriority w:val="1"/>
    <w:qFormat/>
    <w:rsid w:val="001D4227"/>
    <w:pPr>
      <w:widowControl w:val="0"/>
      <w:autoSpaceDE w:val="0"/>
      <w:autoSpaceDN w:val="0"/>
      <w:adjustRightInd w:val="0"/>
    </w:pPr>
  </w:style>
  <w:style w:type="paragraph" w:customStyle="1" w:styleId="BodyText2">
    <w:name w:val="Body Text 2"/>
    <w:basedOn w:val="Normale"/>
    <w:rsid w:val="001D4227"/>
    <w:pPr>
      <w:jc w:val="both"/>
    </w:pPr>
    <w:rPr>
      <w:szCs w:val="20"/>
    </w:rPr>
  </w:style>
  <w:style w:type="paragraph" w:customStyle="1" w:styleId="BodyTextIndent3">
    <w:name w:val="Body Text Indent 3"/>
    <w:basedOn w:val="Normale"/>
    <w:rsid w:val="001D4227"/>
    <w:pPr>
      <w:ind w:left="1080"/>
      <w:jc w:val="both"/>
    </w:pPr>
    <w:rPr>
      <w:szCs w:val="20"/>
    </w:rPr>
  </w:style>
  <w:style w:type="paragraph" w:customStyle="1" w:styleId="BodyText3">
    <w:name w:val="Body Text 3"/>
    <w:basedOn w:val="Normale"/>
    <w:rsid w:val="001D4227"/>
    <w:pPr>
      <w:spacing w:line="259" w:lineRule="exact"/>
      <w:jc w:val="both"/>
    </w:pPr>
    <w:rPr>
      <w:b/>
      <w:szCs w:val="20"/>
    </w:rPr>
  </w:style>
  <w:style w:type="character" w:styleId="Enfasigrassetto">
    <w:name w:val="Strong"/>
    <w:uiPriority w:val="22"/>
    <w:qFormat/>
    <w:rsid w:val="001D4227"/>
    <w:rPr>
      <w:b/>
      <w:bCs/>
    </w:rPr>
  </w:style>
  <w:style w:type="paragraph" w:styleId="Testodelblocco">
    <w:name w:val="Block Text"/>
    <w:basedOn w:val="Normale"/>
    <w:rsid w:val="001D4227"/>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1D4227"/>
    <w:rPr>
      <w:rFonts w:ascii="Tahoma" w:hAnsi="Tahoma" w:cs="Tahoma"/>
      <w:sz w:val="16"/>
      <w:szCs w:val="16"/>
    </w:rPr>
  </w:style>
  <w:style w:type="character" w:customStyle="1" w:styleId="TestofumettoCarattere">
    <w:name w:val="Testo fumetto Carattere"/>
    <w:basedOn w:val="Carpredefinitoparagrafo"/>
    <w:link w:val="Testofumetto"/>
    <w:uiPriority w:val="99"/>
    <w:rsid w:val="001D4227"/>
    <w:rPr>
      <w:rFonts w:ascii="Tahoma" w:eastAsia="Times New Roman" w:hAnsi="Tahoma" w:cs="Tahoma"/>
      <w:kern w:val="0"/>
      <w:sz w:val="16"/>
      <w:szCs w:val="16"/>
      <w:lang w:eastAsia="it-IT"/>
      <w14:ligatures w14:val="none"/>
    </w:rPr>
  </w:style>
  <w:style w:type="paragraph" w:styleId="Paragrafoelenco">
    <w:name w:val="List Paragraph"/>
    <w:basedOn w:val="Normale"/>
    <w:uiPriority w:val="1"/>
    <w:qFormat/>
    <w:rsid w:val="001D4227"/>
    <w:pPr>
      <w:ind w:left="708"/>
    </w:pPr>
  </w:style>
  <w:style w:type="paragraph" w:styleId="Testonotaapidipagina">
    <w:name w:val="footnote text"/>
    <w:basedOn w:val="Normale"/>
    <w:link w:val="TestonotaapidipaginaCarattere"/>
    <w:rsid w:val="001D4227"/>
    <w:rPr>
      <w:sz w:val="20"/>
      <w:szCs w:val="20"/>
    </w:rPr>
  </w:style>
  <w:style w:type="character" w:customStyle="1" w:styleId="TestonotaapidipaginaCarattere">
    <w:name w:val="Testo nota a piè di pagina Carattere"/>
    <w:basedOn w:val="Carpredefinitoparagrafo"/>
    <w:link w:val="Testonotaapidipagina"/>
    <w:rsid w:val="001D4227"/>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1D4227"/>
    <w:rPr>
      <w:vertAlign w:val="superscript"/>
    </w:rPr>
  </w:style>
  <w:style w:type="numbering" w:customStyle="1" w:styleId="Nessunelenco2">
    <w:name w:val="Nessun elenco2"/>
    <w:next w:val="Nessunelenco"/>
    <w:uiPriority w:val="99"/>
    <w:semiHidden/>
    <w:unhideWhenUsed/>
    <w:rsid w:val="001D4227"/>
  </w:style>
  <w:style w:type="numbering" w:customStyle="1" w:styleId="Nessunelenco11">
    <w:name w:val="Nessun elenco11"/>
    <w:next w:val="Nessunelenco"/>
    <w:uiPriority w:val="99"/>
    <w:semiHidden/>
    <w:unhideWhenUsed/>
    <w:rsid w:val="001D4227"/>
  </w:style>
  <w:style w:type="table" w:customStyle="1" w:styleId="TableNormal">
    <w:name w:val="Table Normal"/>
    <w:uiPriority w:val="2"/>
    <w:semiHidden/>
    <w:unhideWhenUsed/>
    <w:qFormat/>
    <w:rsid w:val="001D422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Standard">
    <w:name w:val="Standard"/>
    <w:qFormat/>
    <w:rsid w:val="001D4227"/>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table" w:styleId="Grigliatabella">
    <w:name w:val="Table Grid"/>
    <w:basedOn w:val="Tabellanormale"/>
    <w:uiPriority w:val="59"/>
    <w:rsid w:val="001D422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1D4227"/>
  </w:style>
  <w:style w:type="numbering" w:customStyle="1" w:styleId="Nessunelenco111">
    <w:name w:val="Nessun elenco111"/>
    <w:next w:val="Nessunelenco"/>
    <w:uiPriority w:val="99"/>
    <w:semiHidden/>
    <w:unhideWhenUsed/>
    <w:rsid w:val="001D4227"/>
  </w:style>
  <w:style w:type="character" w:customStyle="1" w:styleId="Caratteredellanota">
    <w:name w:val="Carattere della nota"/>
    <w:rsid w:val="001D4227"/>
    <w:rPr>
      <w:vertAlign w:val="superscript"/>
    </w:rPr>
  </w:style>
  <w:style w:type="paragraph" w:styleId="Testonotadichiusura">
    <w:name w:val="endnote text"/>
    <w:basedOn w:val="Normale"/>
    <w:link w:val="TestonotadichiusuraCarattere"/>
    <w:uiPriority w:val="99"/>
    <w:unhideWhenUsed/>
    <w:rsid w:val="001D4227"/>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1D4227"/>
    <w:rPr>
      <w:rFonts w:ascii="Calibri" w:eastAsia="Calibri" w:hAnsi="Calibri" w:cs="Times New Roman"/>
      <w:kern w:val="0"/>
      <w:sz w:val="20"/>
      <w:szCs w:val="20"/>
      <w14:ligatures w14:val="none"/>
    </w:rPr>
  </w:style>
  <w:style w:type="character" w:styleId="Rimandonotadichiusura">
    <w:name w:val="endnote reference"/>
    <w:unhideWhenUsed/>
    <w:rsid w:val="001D4227"/>
    <w:rPr>
      <w:vertAlign w:val="superscript"/>
    </w:rPr>
  </w:style>
  <w:style w:type="numbering" w:customStyle="1" w:styleId="Nessunelenco1111">
    <w:name w:val="Nessun elenco1111"/>
    <w:next w:val="Nessunelenco"/>
    <w:uiPriority w:val="99"/>
    <w:semiHidden/>
    <w:unhideWhenUsed/>
    <w:rsid w:val="001D4227"/>
  </w:style>
  <w:style w:type="paragraph" w:customStyle="1" w:styleId="Corpodeltesto21">
    <w:name w:val="Corpo del testo 21"/>
    <w:basedOn w:val="Normale"/>
    <w:rsid w:val="001D4227"/>
    <w:pPr>
      <w:jc w:val="both"/>
    </w:pPr>
    <w:rPr>
      <w:szCs w:val="20"/>
    </w:rPr>
  </w:style>
  <w:style w:type="character" w:styleId="Enfasicorsivo">
    <w:name w:val="Emphasis"/>
    <w:uiPriority w:val="20"/>
    <w:qFormat/>
    <w:rsid w:val="001D4227"/>
    <w:rPr>
      <w:i/>
      <w:iCs/>
    </w:rPr>
  </w:style>
  <w:style w:type="paragraph" w:styleId="Nessunaspaziatura">
    <w:name w:val="No Spacing"/>
    <w:uiPriority w:val="1"/>
    <w:qFormat/>
    <w:rsid w:val="001D4227"/>
    <w:pPr>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provvnumcomma">
    <w:name w:val="provv_numcomma"/>
    <w:rsid w:val="001D4227"/>
  </w:style>
  <w:style w:type="paragraph" w:customStyle="1" w:styleId="Corpodeltesto31">
    <w:name w:val="Corpo del testo 31"/>
    <w:basedOn w:val="Normale"/>
    <w:rsid w:val="001D4227"/>
    <w:pPr>
      <w:suppressAutoHyphens/>
      <w:jc w:val="center"/>
    </w:pPr>
    <w:rPr>
      <w:sz w:val="16"/>
      <w:szCs w:val="20"/>
      <w:lang w:eastAsia="ar-SA"/>
    </w:rPr>
  </w:style>
  <w:style w:type="paragraph" w:customStyle="1" w:styleId="Rientrocorpodeltesto31">
    <w:name w:val="Rientro corpo del testo 31"/>
    <w:basedOn w:val="Normale"/>
    <w:rsid w:val="001D4227"/>
    <w:pPr>
      <w:suppressAutoHyphens/>
      <w:ind w:left="708" w:firstLine="426"/>
    </w:pPr>
    <w:rPr>
      <w:szCs w:val="20"/>
      <w:lang w:eastAsia="ar-SA"/>
    </w:rPr>
  </w:style>
  <w:style w:type="paragraph" w:customStyle="1" w:styleId="Corpodeltesto32">
    <w:name w:val="Corpo del testo 32"/>
    <w:basedOn w:val="Normale"/>
    <w:rsid w:val="001D4227"/>
    <w:pPr>
      <w:spacing w:line="259" w:lineRule="exact"/>
      <w:jc w:val="both"/>
    </w:pPr>
    <w:rPr>
      <w:b/>
      <w:szCs w:val="20"/>
    </w:rPr>
  </w:style>
  <w:style w:type="paragraph" w:customStyle="1" w:styleId="Rientrocorpodeltesto32">
    <w:name w:val="Rientro corpo del testo 32"/>
    <w:basedOn w:val="Normale"/>
    <w:rsid w:val="001D4227"/>
    <w:pPr>
      <w:autoSpaceDN w:val="0"/>
      <w:ind w:left="1080"/>
      <w:jc w:val="both"/>
    </w:pPr>
    <w:rPr>
      <w:szCs w:val="20"/>
    </w:rPr>
  </w:style>
  <w:style w:type="paragraph" w:customStyle="1" w:styleId="provvr0">
    <w:name w:val="provv_r0"/>
    <w:basedOn w:val="Normale"/>
    <w:rsid w:val="001D4227"/>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1D4227"/>
  </w:style>
  <w:style w:type="paragraph" w:customStyle="1" w:styleId="m8810518035274988528corpodeltesto">
    <w:name w:val="m_8810518035274988528corpodeltesto"/>
    <w:basedOn w:val="Normale"/>
    <w:rsid w:val="001D4227"/>
    <w:pPr>
      <w:spacing w:before="100" w:beforeAutospacing="1" w:after="100" w:afterAutospacing="1"/>
    </w:pPr>
  </w:style>
  <w:style w:type="paragraph" w:styleId="Rientrocorpodeltesto2">
    <w:name w:val="Body Text Indent 2"/>
    <w:basedOn w:val="Normale"/>
    <w:link w:val="Rientrocorpodeltesto2Carattere"/>
    <w:uiPriority w:val="99"/>
    <w:rsid w:val="001D4227"/>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1D4227"/>
    <w:rPr>
      <w:rFonts w:ascii="Times New Roman" w:eastAsia="Times New Roman" w:hAnsi="Times New Roman" w:cs="Times New Roman"/>
      <w:kern w:val="0"/>
      <w:sz w:val="20"/>
      <w:szCs w:val="20"/>
      <w:lang w:eastAsia="it-IT"/>
      <w14:ligatures w14:val="none"/>
    </w:rPr>
  </w:style>
  <w:style w:type="paragraph" w:customStyle="1" w:styleId="Corpodeltesto22">
    <w:name w:val="Corpo del testo 22"/>
    <w:basedOn w:val="Normale"/>
    <w:rsid w:val="001D4227"/>
    <w:pPr>
      <w:jc w:val="both"/>
    </w:pPr>
    <w:rPr>
      <w:szCs w:val="20"/>
    </w:rPr>
  </w:style>
  <w:style w:type="paragraph" w:customStyle="1" w:styleId="Rientrocorpodeltesto21">
    <w:name w:val="Rientro corpo del testo 21"/>
    <w:basedOn w:val="Normale"/>
    <w:rsid w:val="001D4227"/>
    <w:pPr>
      <w:ind w:left="360"/>
      <w:jc w:val="both"/>
    </w:pPr>
    <w:rPr>
      <w:szCs w:val="20"/>
    </w:rPr>
  </w:style>
  <w:style w:type="paragraph" w:customStyle="1" w:styleId="Corpodeltesto33">
    <w:name w:val="Corpo del testo 33"/>
    <w:basedOn w:val="Normale"/>
    <w:rsid w:val="001D4227"/>
    <w:pPr>
      <w:spacing w:line="259" w:lineRule="exact"/>
      <w:jc w:val="both"/>
    </w:pPr>
    <w:rPr>
      <w:b/>
      <w:szCs w:val="20"/>
    </w:rPr>
  </w:style>
  <w:style w:type="paragraph" w:customStyle="1" w:styleId="regolamento">
    <w:name w:val="regolamento"/>
    <w:basedOn w:val="Normale"/>
    <w:rsid w:val="001D4227"/>
    <w:pPr>
      <w:widowControl w:val="0"/>
      <w:tabs>
        <w:tab w:val="left" w:pos="-2127"/>
      </w:tabs>
      <w:ind w:left="284" w:hanging="284"/>
      <w:jc w:val="both"/>
    </w:pPr>
    <w:rPr>
      <w:rFonts w:ascii="Arial" w:hAnsi="Arial" w:cs="Arial"/>
      <w:sz w:val="20"/>
    </w:rPr>
  </w:style>
  <w:style w:type="character" w:customStyle="1" w:styleId="descrizione">
    <w:name w:val="descrizione"/>
    <w:rsid w:val="001D4227"/>
    <w:rPr>
      <w:b/>
      <w:bCs/>
      <w:color w:val="5B76A0"/>
      <w:sz w:val="28"/>
      <w:szCs w:val="28"/>
    </w:rPr>
  </w:style>
  <w:style w:type="paragraph" w:customStyle="1" w:styleId="Rientrocorpodeltesto33">
    <w:name w:val="Rientro corpo del testo 33"/>
    <w:basedOn w:val="Normale"/>
    <w:rsid w:val="001D4227"/>
    <w:pPr>
      <w:autoSpaceDN w:val="0"/>
      <w:ind w:left="1080"/>
      <w:jc w:val="both"/>
    </w:pPr>
    <w:rPr>
      <w:szCs w:val="20"/>
    </w:rPr>
  </w:style>
  <w:style w:type="paragraph" w:customStyle="1" w:styleId="sche22">
    <w:name w:val="sche2_2"/>
    <w:rsid w:val="001D4227"/>
    <w:pPr>
      <w:widowControl w:val="0"/>
      <w:overflowPunct w:val="0"/>
      <w:autoSpaceDE w:val="0"/>
      <w:autoSpaceDN w:val="0"/>
      <w:adjustRightInd w:val="0"/>
      <w:spacing w:after="0" w:line="240" w:lineRule="auto"/>
      <w:jc w:val="right"/>
    </w:pPr>
    <w:rPr>
      <w:rFonts w:ascii="Times New Roman" w:eastAsia="Times New Roman" w:hAnsi="Times New Roman" w:cs="Times New Roman"/>
      <w:kern w:val="0"/>
      <w:sz w:val="20"/>
      <w:szCs w:val="20"/>
      <w:lang w:val="en-US" w:eastAsia="it-IT"/>
      <w14:ligatures w14:val="none"/>
    </w:rPr>
  </w:style>
  <w:style w:type="paragraph" w:styleId="PreformattatoHTML">
    <w:name w:val="HTML Preformatted"/>
    <w:basedOn w:val="Normale"/>
    <w:link w:val="PreformattatoHTMLCarattere"/>
    <w:uiPriority w:val="99"/>
    <w:rsid w:val="001D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1D4227"/>
    <w:rPr>
      <w:rFonts w:ascii="Courier New" w:eastAsia="Times New Roman" w:hAnsi="Courier New" w:cs="Times New Roman"/>
      <w:kern w:val="0"/>
      <w:sz w:val="20"/>
      <w:szCs w:val="20"/>
      <w:lang w:val="x-none" w:eastAsia="x-none"/>
      <w14:ligatures w14:val="none"/>
    </w:rPr>
  </w:style>
  <w:style w:type="paragraph" w:customStyle="1" w:styleId="Titolo41">
    <w:name w:val="Titolo 41"/>
    <w:basedOn w:val="Normale"/>
    <w:rsid w:val="001D4227"/>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1D4227"/>
  </w:style>
  <w:style w:type="paragraph" w:customStyle="1" w:styleId="Rientrocorpodeltesto34">
    <w:name w:val="Rientro corpo del testo 34"/>
    <w:basedOn w:val="Normale"/>
    <w:rsid w:val="001D4227"/>
    <w:pPr>
      <w:autoSpaceDN w:val="0"/>
      <w:ind w:left="1080"/>
      <w:jc w:val="both"/>
    </w:pPr>
    <w:rPr>
      <w:szCs w:val="20"/>
    </w:rPr>
  </w:style>
  <w:style w:type="paragraph" w:customStyle="1" w:styleId="Corpodeltesto34">
    <w:name w:val="Corpo del testo 34"/>
    <w:basedOn w:val="Normale"/>
    <w:rsid w:val="001D4227"/>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5568</Words>
  <Characters>31741</Characters>
  <Application>Microsoft Office Word</Application>
  <DocSecurity>0</DocSecurity>
  <Lines>264</Lines>
  <Paragraphs>74</Paragraphs>
  <ScaleCrop>false</ScaleCrop>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Collemaggio</dc:creator>
  <cp:keywords/>
  <dc:description/>
  <cp:lastModifiedBy>Fabiola Collemaggio</cp:lastModifiedBy>
  <cp:revision>1</cp:revision>
  <dcterms:created xsi:type="dcterms:W3CDTF">2023-07-12T09:48:00Z</dcterms:created>
  <dcterms:modified xsi:type="dcterms:W3CDTF">2023-07-12T09:49:00Z</dcterms:modified>
</cp:coreProperties>
</file>